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8C" w:rsidRPr="00146F67" w:rsidRDefault="00F46169" w:rsidP="00B45A8C">
      <w:pPr>
        <w:widowControl/>
        <w:shd w:val="clear" w:color="auto" w:fill="FFFFFF"/>
        <w:jc w:val="left"/>
        <w:rPr>
          <w:rFonts w:asciiTheme="minorEastAsia" w:hAnsiTheme="minorEastAsia" w:cs="Arial"/>
          <w:color w:val="222222"/>
          <w:kern w:val="0"/>
          <w:szCs w:val="21"/>
        </w:rPr>
      </w:pPr>
      <w:r w:rsidRPr="00146F67">
        <w:rPr>
          <w:rFonts w:asciiTheme="minorEastAsia" w:hAnsiTheme="minorEastAsia" w:cs="Arial" w:hint="eastAsia"/>
          <w:color w:val="222222"/>
          <w:kern w:val="0"/>
          <w:szCs w:val="21"/>
        </w:rPr>
        <w:t>◎宮</w:t>
      </w:r>
      <w:r w:rsidR="00B45A8C" w:rsidRPr="00146F67">
        <w:rPr>
          <w:rFonts w:asciiTheme="minorEastAsia" w:hAnsiTheme="minorEastAsia" w:cs="Arial"/>
          <w:color w:val="222222"/>
          <w:kern w:val="0"/>
          <w:szCs w:val="21"/>
        </w:rPr>
        <w:t>下正博副委員長</w:t>
      </w:r>
      <w:r w:rsidRPr="00146F67">
        <w:rPr>
          <w:rFonts w:asciiTheme="minorEastAsia" w:hAnsiTheme="minorEastAsia" w:cs="Arial" w:hint="eastAsia"/>
          <w:color w:val="222222"/>
          <w:kern w:val="0"/>
          <w:szCs w:val="21"/>
        </w:rPr>
        <w:t xml:space="preserve">　</w:t>
      </w:r>
      <w:r w:rsidRPr="00146F67">
        <w:rPr>
          <w:rFonts w:asciiTheme="minorEastAsia" w:hAnsiTheme="minorEastAsia" w:cs="Arial"/>
          <w:color w:val="222222"/>
          <w:kern w:val="0"/>
          <w:szCs w:val="21"/>
        </w:rPr>
        <w:t>次に、</w:t>
      </w:r>
      <w:r w:rsidRPr="00146F67">
        <w:rPr>
          <w:rFonts w:asciiTheme="minorEastAsia" w:hAnsiTheme="minorEastAsia" w:cs="Arial" w:hint="eastAsia"/>
          <w:color w:val="222222"/>
          <w:kern w:val="0"/>
          <w:szCs w:val="21"/>
        </w:rPr>
        <w:t>佐藤正幸</w:t>
      </w:r>
      <w:r w:rsidR="00B45A8C" w:rsidRPr="00146F67">
        <w:rPr>
          <w:rFonts w:asciiTheme="minorEastAsia" w:hAnsiTheme="minorEastAsia" w:cs="Arial"/>
          <w:color w:val="222222"/>
          <w:kern w:val="0"/>
          <w:szCs w:val="21"/>
        </w:rPr>
        <w:t>委員の質疑を行</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w:t>
      </w:r>
    </w:p>
    <w:p w:rsidR="00B45A8C" w:rsidRPr="00146F67" w:rsidRDefault="00B45A8C" w:rsidP="00B45A8C">
      <w:pPr>
        <w:widowControl/>
        <w:shd w:val="clear" w:color="auto" w:fill="FFFFFF"/>
        <w:jc w:val="left"/>
        <w:rPr>
          <w:rFonts w:asciiTheme="minorEastAsia" w:hAnsiTheme="minorEastAsia" w:cs="Arial"/>
          <w:color w:val="222222"/>
          <w:kern w:val="0"/>
          <w:szCs w:val="21"/>
        </w:rPr>
      </w:pPr>
      <w:r w:rsidRPr="00146F67">
        <w:rPr>
          <w:rFonts w:asciiTheme="minorEastAsia" w:hAnsiTheme="minorEastAsia" w:cs="Arial"/>
          <w:color w:val="222222"/>
          <w:kern w:val="0"/>
          <w:szCs w:val="21"/>
        </w:rPr>
        <w:t> </w:t>
      </w:r>
    </w:p>
    <w:p w:rsidR="00F46169" w:rsidRPr="00146F67" w:rsidRDefault="00F46169" w:rsidP="00F46169">
      <w:pPr>
        <w:ind w:left="210" w:hangingChars="100" w:hanging="210"/>
        <w:rPr>
          <w:rFonts w:asciiTheme="minorEastAsia" w:hAnsiTheme="minorEastAsia"/>
          <w:szCs w:val="21"/>
        </w:rPr>
      </w:pPr>
      <w:r w:rsidRPr="00146F67">
        <w:rPr>
          <w:rFonts w:asciiTheme="minorEastAsia" w:hAnsiTheme="minorEastAsia" w:hint="eastAsia"/>
          <w:szCs w:val="21"/>
        </w:rPr>
        <w:t>◎佐藤正幸委員　総選挙最終盤、日本共産党は、消費税増税に頼らな</w:t>
      </w:r>
      <w:r w:rsidR="006C375E" w:rsidRPr="00146F67">
        <w:rPr>
          <w:rFonts w:asciiTheme="minorEastAsia" w:hAnsiTheme="minorEastAsia" w:hint="eastAsia"/>
          <w:szCs w:val="21"/>
        </w:rPr>
        <w:t>い</w:t>
      </w:r>
      <w:r w:rsidRPr="00146F67">
        <w:rPr>
          <w:rFonts w:asciiTheme="minorEastAsia" w:hAnsiTheme="minorEastAsia" w:hint="eastAsia"/>
          <w:szCs w:val="21"/>
        </w:rPr>
        <w:t>別の道がある…責任ある対案を示して、「先送りではなく中止を」と訴えて</w:t>
      </w:r>
      <w:r w:rsidR="006C375E" w:rsidRPr="00146F67">
        <w:rPr>
          <w:rFonts w:asciiTheme="minorEastAsia" w:hAnsiTheme="minorEastAsia" w:hint="eastAsia"/>
          <w:szCs w:val="21"/>
        </w:rPr>
        <w:t>い</w:t>
      </w:r>
      <w:r w:rsidRPr="00146F67">
        <w:rPr>
          <w:rFonts w:asciiTheme="minorEastAsia" w:hAnsiTheme="minorEastAsia" w:hint="eastAsia"/>
          <w:szCs w:val="21"/>
        </w:rPr>
        <w:t>ますが、県政にお</w:t>
      </w:r>
      <w:r w:rsidR="006C375E" w:rsidRPr="00146F67">
        <w:rPr>
          <w:rFonts w:asciiTheme="minorEastAsia" w:hAnsiTheme="minorEastAsia" w:hint="eastAsia"/>
          <w:szCs w:val="21"/>
        </w:rPr>
        <w:t>い</w:t>
      </w:r>
      <w:r w:rsidRPr="00146F67">
        <w:rPr>
          <w:rFonts w:asciiTheme="minorEastAsia" w:hAnsiTheme="minorEastAsia" w:hint="eastAsia"/>
          <w:szCs w:val="21"/>
        </w:rPr>
        <w:t>ては、この増税不況から県民のくらしを守る施策の充実をはかる立場から、まず子どもの医療費の窓口無料につ</w:t>
      </w:r>
      <w:r w:rsidR="006C375E" w:rsidRPr="00146F67">
        <w:rPr>
          <w:rFonts w:asciiTheme="minorEastAsia" w:hAnsiTheme="minorEastAsia" w:hint="eastAsia"/>
          <w:szCs w:val="21"/>
        </w:rPr>
        <w:t>い</w:t>
      </w:r>
      <w:r w:rsidRPr="00146F67">
        <w:rPr>
          <w:rFonts w:asciiTheme="minorEastAsia" w:hAnsiTheme="minorEastAsia" w:hint="eastAsia"/>
          <w:szCs w:val="21"/>
        </w:rPr>
        <w:t>て、まず健康福祉部長にお聞きします。</w:t>
      </w:r>
    </w:p>
    <w:p w:rsidR="006B2386" w:rsidRPr="00146F67" w:rsidRDefault="00F46169" w:rsidP="006B2386">
      <w:pPr>
        <w:ind w:leftChars="100" w:left="210" w:firstLineChars="100" w:firstLine="210"/>
        <w:rPr>
          <w:rFonts w:asciiTheme="minorEastAsia" w:hAnsiTheme="minorEastAsia"/>
          <w:szCs w:val="21"/>
        </w:rPr>
      </w:pPr>
      <w:r w:rsidRPr="00146F67">
        <w:rPr>
          <w:rFonts w:asciiTheme="minorEastAsia" w:hAnsiTheme="minorEastAsia" w:hint="eastAsia"/>
          <w:szCs w:val="21"/>
        </w:rPr>
        <w:t>端的にお聞きしますが、知事の答弁を受けまして、市町が窓口無料化を選択すれば、県は従来どおり補助金を出し続けると、これをはっきりと市町に説明すれば</w:t>
      </w:r>
      <w:r w:rsidR="006C375E" w:rsidRPr="00146F67">
        <w:rPr>
          <w:rFonts w:asciiTheme="minorEastAsia" w:hAnsiTheme="minorEastAsia" w:hint="eastAsia"/>
          <w:szCs w:val="21"/>
        </w:rPr>
        <w:t>いい</w:t>
      </w:r>
      <w:r w:rsidRPr="00146F67">
        <w:rPr>
          <w:rFonts w:asciiTheme="minorEastAsia" w:hAnsiTheme="minorEastAsia" w:hint="eastAsia"/>
          <w:szCs w:val="21"/>
        </w:rPr>
        <w:t>だけのことであり、そう</w:t>
      </w:r>
      <w:r w:rsidR="006C375E" w:rsidRPr="00146F67">
        <w:rPr>
          <w:rFonts w:asciiTheme="minorEastAsia" w:hAnsiTheme="minorEastAsia" w:hint="eastAsia"/>
          <w:szCs w:val="21"/>
        </w:rPr>
        <w:t>い</w:t>
      </w:r>
      <w:r w:rsidRPr="00146F67">
        <w:rPr>
          <w:rFonts w:asciiTheme="minorEastAsia" w:hAnsiTheme="minorEastAsia" w:hint="eastAsia"/>
          <w:szCs w:val="21"/>
        </w:rPr>
        <w:t>う意味ではこの十月、十一月からでもできたものではな</w:t>
      </w:r>
      <w:r w:rsidR="006C375E" w:rsidRPr="00146F67">
        <w:rPr>
          <w:rFonts w:asciiTheme="minorEastAsia" w:hAnsiTheme="minorEastAsia" w:hint="eastAsia"/>
          <w:szCs w:val="21"/>
        </w:rPr>
        <w:t>い</w:t>
      </w:r>
      <w:r w:rsidRPr="00146F67">
        <w:rPr>
          <w:rFonts w:asciiTheme="minorEastAsia" w:hAnsiTheme="minorEastAsia" w:hint="eastAsia"/>
          <w:szCs w:val="21"/>
        </w:rPr>
        <w:t>かと思</w:t>
      </w:r>
      <w:r w:rsidR="006C375E" w:rsidRPr="00146F67">
        <w:rPr>
          <w:rFonts w:asciiTheme="minorEastAsia" w:hAnsiTheme="minorEastAsia" w:hint="eastAsia"/>
          <w:szCs w:val="21"/>
        </w:rPr>
        <w:t>い</w:t>
      </w:r>
      <w:r w:rsidRPr="00146F67">
        <w:rPr>
          <w:rFonts w:asciiTheme="minorEastAsia" w:hAnsiTheme="minorEastAsia" w:hint="eastAsia"/>
          <w:szCs w:val="21"/>
        </w:rPr>
        <w:t>ます。一体県として市町にはどう</w:t>
      </w:r>
      <w:r w:rsidR="006C375E" w:rsidRPr="00146F67">
        <w:rPr>
          <w:rFonts w:asciiTheme="minorEastAsia" w:hAnsiTheme="minorEastAsia" w:hint="eastAsia"/>
          <w:szCs w:val="21"/>
        </w:rPr>
        <w:t>い</w:t>
      </w:r>
      <w:r w:rsidRPr="00146F67">
        <w:rPr>
          <w:rFonts w:asciiTheme="minorEastAsia" w:hAnsiTheme="minorEastAsia" w:hint="eastAsia"/>
          <w:szCs w:val="21"/>
        </w:rPr>
        <w:t>う形で説明したのか、ある</w:t>
      </w:r>
      <w:r w:rsidR="006C375E" w:rsidRPr="00146F67">
        <w:rPr>
          <w:rFonts w:asciiTheme="minorEastAsia" w:hAnsiTheme="minorEastAsia" w:hint="eastAsia"/>
          <w:szCs w:val="21"/>
        </w:rPr>
        <w:t>い</w:t>
      </w:r>
      <w:r w:rsidRPr="00146F67">
        <w:rPr>
          <w:rFonts w:asciiTheme="minorEastAsia" w:hAnsiTheme="minorEastAsia" w:hint="eastAsia"/>
          <w:szCs w:val="21"/>
        </w:rPr>
        <w:t>は説明をした結果、市町からどんな意見や要望が出されて</w:t>
      </w:r>
      <w:r w:rsidR="006C375E" w:rsidRPr="00146F67">
        <w:rPr>
          <w:rFonts w:asciiTheme="minorEastAsia" w:hAnsiTheme="minorEastAsia" w:hint="eastAsia"/>
          <w:szCs w:val="21"/>
        </w:rPr>
        <w:t>い</w:t>
      </w:r>
      <w:r w:rsidRPr="00146F67">
        <w:rPr>
          <w:rFonts w:asciiTheme="minorEastAsia" w:hAnsiTheme="minorEastAsia" w:hint="eastAsia"/>
          <w:szCs w:val="21"/>
        </w:rPr>
        <w:t>るか、まずお尋ねしておきた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B2386" w:rsidRPr="00146F67" w:rsidRDefault="006B2386" w:rsidP="006B2386">
      <w:pPr>
        <w:ind w:leftChars="100" w:left="210" w:firstLineChars="100" w:firstLine="210"/>
        <w:rPr>
          <w:rFonts w:asciiTheme="minorEastAsia" w:hAnsiTheme="minorEastAsia"/>
          <w:szCs w:val="21"/>
        </w:rPr>
      </w:pPr>
    </w:p>
    <w:p w:rsidR="00B45A8C" w:rsidRPr="00146F67" w:rsidRDefault="006B2386" w:rsidP="006B2386">
      <w:pPr>
        <w:widowControl/>
        <w:shd w:val="clear" w:color="auto" w:fill="FFFFFF"/>
        <w:ind w:left="210" w:hangingChars="100" w:hanging="210"/>
        <w:jc w:val="left"/>
        <w:rPr>
          <w:rFonts w:asciiTheme="minorEastAsia" w:hAnsiTheme="minorEastAsia" w:cs="Arial"/>
          <w:color w:val="222222"/>
          <w:kern w:val="0"/>
          <w:szCs w:val="21"/>
        </w:rPr>
      </w:pPr>
      <w:r w:rsidRPr="00146F67">
        <w:rPr>
          <w:rFonts w:asciiTheme="minorEastAsia" w:hAnsiTheme="minorEastAsia" w:cs="Arial" w:hint="eastAsia"/>
          <w:color w:val="222222"/>
          <w:kern w:val="0"/>
          <w:szCs w:val="21"/>
        </w:rPr>
        <w:t>◎</w:t>
      </w:r>
      <w:r w:rsidR="00B45A8C" w:rsidRPr="00146F67">
        <w:rPr>
          <w:rFonts w:asciiTheme="minorEastAsia" w:hAnsiTheme="minorEastAsia" w:cs="Arial"/>
          <w:color w:val="222222"/>
          <w:kern w:val="0"/>
          <w:szCs w:val="21"/>
        </w:rPr>
        <w:t>北川龍</w:t>
      </w:r>
      <w:r w:rsidRPr="00146F67">
        <w:rPr>
          <w:rFonts w:asciiTheme="minorEastAsia" w:hAnsiTheme="minorEastAsia" w:cs="Arial" w:hint="eastAsia"/>
          <w:color w:val="222222"/>
          <w:kern w:val="0"/>
          <w:szCs w:val="21"/>
        </w:rPr>
        <w:t>郎</w:t>
      </w:r>
      <w:r w:rsidR="00B45A8C" w:rsidRPr="00146F67">
        <w:rPr>
          <w:rFonts w:asciiTheme="minorEastAsia" w:hAnsiTheme="minorEastAsia" w:cs="Arial"/>
          <w:color w:val="222222"/>
          <w:kern w:val="0"/>
          <w:szCs w:val="21"/>
        </w:rPr>
        <w:t>健康福址部長</w:t>
      </w:r>
      <w:r w:rsidRPr="00146F67">
        <w:rPr>
          <w:rFonts w:asciiTheme="minorEastAsia" w:hAnsiTheme="minorEastAsia" w:cs="Arial" w:hint="eastAsia"/>
          <w:color w:val="222222"/>
          <w:kern w:val="0"/>
          <w:szCs w:val="21"/>
        </w:rPr>
        <w:t xml:space="preserve">　</w:t>
      </w:r>
      <w:r w:rsidR="00B45A8C" w:rsidRPr="00146F67">
        <w:rPr>
          <w:rFonts w:asciiTheme="minorEastAsia" w:hAnsiTheme="minorEastAsia" w:cs="Arial"/>
          <w:color w:val="222222"/>
          <w:kern w:val="0"/>
          <w:szCs w:val="21"/>
        </w:rPr>
        <w:t>去</w:t>
      </w:r>
      <w:r w:rsidRPr="00146F67">
        <w:rPr>
          <w:rFonts w:asciiTheme="minorEastAsia" w:hAnsiTheme="minorEastAsia" w:cs="Arial" w:hint="eastAsia"/>
          <w:color w:val="222222"/>
          <w:kern w:val="0"/>
          <w:szCs w:val="21"/>
        </w:rPr>
        <w:t>る十月二十三日</w:t>
      </w:r>
      <w:r w:rsidR="00B45A8C" w:rsidRPr="00146F67">
        <w:rPr>
          <w:rFonts w:asciiTheme="minorEastAsia" w:hAnsiTheme="minorEastAsia" w:cs="Arial"/>
          <w:color w:val="222222"/>
          <w:kern w:val="0"/>
          <w:szCs w:val="21"/>
        </w:rPr>
        <w:t>ですけれども、市町の</w:t>
      </w:r>
      <w:r w:rsidRPr="00146F67">
        <w:rPr>
          <w:rFonts w:asciiTheme="minorEastAsia" w:hAnsiTheme="minorEastAsia" w:cs="Arial" w:hint="eastAsia"/>
          <w:color w:val="222222"/>
          <w:kern w:val="0"/>
          <w:szCs w:val="21"/>
        </w:rPr>
        <w:t>担当課長</w:t>
      </w:r>
      <w:r w:rsidR="00B45A8C" w:rsidRPr="00146F67">
        <w:rPr>
          <w:rFonts w:asciiTheme="minorEastAsia" w:hAnsiTheme="minorEastAsia" w:cs="Arial"/>
          <w:color w:val="222222"/>
          <w:kern w:val="0"/>
          <w:szCs w:val="21"/>
        </w:rPr>
        <w:t>にお</w:t>
      </w:r>
      <w:r w:rsidRPr="00146F67">
        <w:rPr>
          <w:rFonts w:asciiTheme="minorEastAsia" w:hAnsiTheme="minorEastAsia" w:cs="Arial" w:hint="eastAsia"/>
          <w:color w:val="222222"/>
          <w:kern w:val="0"/>
          <w:szCs w:val="21"/>
        </w:rPr>
        <w:t>集まりを</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た</w:t>
      </w:r>
      <w:r w:rsidR="00B45A8C" w:rsidRPr="00146F67">
        <w:rPr>
          <w:rFonts w:asciiTheme="minorEastAsia" w:hAnsiTheme="minorEastAsia" w:cs="Arial"/>
          <w:color w:val="222222"/>
          <w:kern w:val="0"/>
          <w:szCs w:val="21"/>
        </w:rPr>
        <w:t>だきまして</w:t>
      </w:r>
      <w:r w:rsidRPr="00146F67">
        <w:rPr>
          <w:rFonts w:asciiTheme="minorEastAsia" w:hAnsiTheme="minorEastAsia" w:cs="Arial" w:hint="eastAsia"/>
          <w:color w:val="222222"/>
          <w:kern w:val="0"/>
          <w:szCs w:val="21"/>
        </w:rPr>
        <w:t>意見交換</w:t>
      </w:r>
      <w:r w:rsidR="00B45A8C" w:rsidRPr="00146F67">
        <w:rPr>
          <w:rFonts w:asciiTheme="minorEastAsia" w:hAnsiTheme="minorEastAsia" w:cs="Arial"/>
          <w:color w:val="222222"/>
          <w:kern w:val="0"/>
          <w:szCs w:val="21"/>
        </w:rPr>
        <w:t>の場を</w:t>
      </w:r>
      <w:r w:rsidRPr="00146F67">
        <w:rPr>
          <w:rFonts w:asciiTheme="minorEastAsia" w:hAnsiTheme="minorEastAsia" w:cs="Arial" w:hint="eastAsia"/>
          <w:color w:val="222222"/>
          <w:kern w:val="0"/>
          <w:szCs w:val="21"/>
        </w:rPr>
        <w:t>設けたところで</w:t>
      </w:r>
      <w:r w:rsidR="00B45A8C" w:rsidRPr="00146F67">
        <w:rPr>
          <w:rFonts w:asciiTheme="minorEastAsia" w:hAnsiTheme="minorEastAsia" w:cs="Arial"/>
          <w:color w:val="222222"/>
          <w:kern w:val="0"/>
          <w:szCs w:val="21"/>
        </w:rPr>
        <w:t>ござ</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w:t>
      </w:r>
      <w:r w:rsidRPr="00146F67">
        <w:rPr>
          <w:rFonts w:asciiTheme="minorEastAsia" w:hAnsiTheme="minorEastAsia" w:cs="Arial" w:hint="eastAsia"/>
          <w:color w:val="222222"/>
          <w:kern w:val="0"/>
          <w:szCs w:val="21"/>
        </w:rPr>
        <w:t>。県</w:t>
      </w:r>
      <w:r w:rsidR="00B45A8C" w:rsidRPr="00146F67">
        <w:rPr>
          <w:rFonts w:asciiTheme="minorEastAsia" w:hAnsiTheme="minorEastAsia" w:cs="Arial"/>
          <w:color w:val="222222"/>
          <w:kern w:val="0"/>
          <w:szCs w:val="21"/>
        </w:rPr>
        <w:t>のほうからは，</w:t>
      </w:r>
      <w:r w:rsidRPr="00146F67">
        <w:rPr>
          <w:rFonts w:asciiTheme="minorEastAsia" w:hAnsiTheme="minorEastAsia" w:cs="Arial" w:hint="eastAsia"/>
          <w:color w:val="222222"/>
          <w:kern w:val="0"/>
          <w:szCs w:val="21"/>
        </w:rPr>
        <w:t>九月議会</w:t>
      </w:r>
      <w:r w:rsidR="00B45A8C" w:rsidRPr="00146F67">
        <w:rPr>
          <w:rFonts w:asciiTheme="minorEastAsia" w:hAnsiTheme="minorEastAsia" w:cs="Arial"/>
          <w:color w:val="222222"/>
          <w:kern w:val="0"/>
          <w:szCs w:val="21"/>
        </w:rPr>
        <w:t>での質疑、答弁を</w:t>
      </w:r>
      <w:r w:rsidRPr="00146F67">
        <w:rPr>
          <w:rFonts w:asciiTheme="minorEastAsia" w:hAnsiTheme="minorEastAsia" w:cs="Arial" w:hint="eastAsia"/>
          <w:color w:val="222222"/>
          <w:kern w:val="0"/>
          <w:szCs w:val="21"/>
        </w:rPr>
        <w:t>踏まえまして</w:t>
      </w:r>
      <w:r w:rsidR="00B45A8C" w:rsidRPr="00146F67">
        <w:rPr>
          <w:rFonts w:asciiTheme="minorEastAsia" w:hAnsiTheme="minorEastAsia" w:cs="Arial"/>
          <w:color w:val="222222"/>
          <w:kern w:val="0"/>
          <w:szCs w:val="21"/>
        </w:rPr>
        <w:t>、県と</w:t>
      </w:r>
      <w:r w:rsidRPr="00146F67">
        <w:rPr>
          <w:rFonts w:asciiTheme="minorEastAsia" w:hAnsiTheme="minorEastAsia" w:cs="Arial" w:hint="eastAsia"/>
          <w:color w:val="222222"/>
          <w:kern w:val="0"/>
          <w:szCs w:val="21"/>
        </w:rPr>
        <w:t>し</w:t>
      </w:r>
      <w:r w:rsidR="00B45A8C" w:rsidRPr="00146F67">
        <w:rPr>
          <w:rFonts w:asciiTheme="minorEastAsia" w:hAnsiTheme="minorEastAsia" w:cs="Arial"/>
          <w:color w:val="222222"/>
          <w:kern w:val="0"/>
          <w:szCs w:val="21"/>
        </w:rPr>
        <w:t>て現物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の導入に</w:t>
      </w:r>
      <w:r w:rsidRPr="00146F67">
        <w:rPr>
          <w:rFonts w:asciiTheme="minorEastAsia" w:hAnsiTheme="minorEastAsia" w:cs="Arial" w:hint="eastAsia"/>
          <w:color w:val="222222"/>
          <w:kern w:val="0"/>
          <w:szCs w:val="21"/>
        </w:rPr>
        <w:t>つ</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て検討をして</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くこと、また現物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か</w:t>
      </w:r>
      <w:r w:rsidRPr="00146F67">
        <w:rPr>
          <w:rFonts w:asciiTheme="minorEastAsia" w:hAnsiTheme="minorEastAsia" w:cs="Arial" w:hint="eastAsia"/>
          <w:color w:val="222222"/>
          <w:kern w:val="0"/>
          <w:szCs w:val="21"/>
        </w:rPr>
        <w:t>償還払</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った</w:t>
      </w:r>
      <w:r w:rsidRPr="00146F67">
        <w:rPr>
          <w:rFonts w:asciiTheme="minorEastAsia" w:hAnsiTheme="minorEastAsia" w:cs="Arial" w:hint="eastAsia"/>
          <w:color w:val="222222"/>
          <w:kern w:val="0"/>
          <w:szCs w:val="21"/>
        </w:rPr>
        <w:t>選択</w:t>
      </w:r>
      <w:r w:rsidR="00B45A8C" w:rsidRPr="00146F67">
        <w:rPr>
          <w:rFonts w:asciiTheme="minorEastAsia" w:hAnsiTheme="minorEastAsia" w:cs="Arial"/>
          <w:color w:val="222222"/>
          <w:kern w:val="0"/>
          <w:szCs w:val="21"/>
        </w:rPr>
        <w:t>は市町</w:t>
      </w:r>
      <w:r w:rsidRPr="00146F67">
        <w:rPr>
          <w:rFonts w:asciiTheme="minorEastAsia" w:hAnsiTheme="minorEastAsia" w:cs="Arial" w:hint="eastAsia"/>
          <w:color w:val="222222"/>
          <w:kern w:val="0"/>
          <w:szCs w:val="21"/>
        </w:rPr>
        <w:t>の御判断</w:t>
      </w:r>
      <w:r w:rsidR="00B45A8C" w:rsidRPr="00146F67">
        <w:rPr>
          <w:rFonts w:asciiTheme="minorEastAsia" w:hAnsiTheme="minorEastAsia" w:cs="Arial"/>
          <w:color w:val="222222"/>
          <w:kern w:val="0"/>
          <w:szCs w:val="21"/>
        </w:rPr>
        <w:t>によるものであると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うことを申</w:t>
      </w:r>
      <w:r w:rsidRPr="00146F67">
        <w:rPr>
          <w:rFonts w:asciiTheme="minorEastAsia" w:hAnsiTheme="minorEastAsia" w:cs="Arial" w:hint="eastAsia"/>
          <w:color w:val="222222"/>
          <w:kern w:val="0"/>
          <w:szCs w:val="21"/>
        </w:rPr>
        <w:t>し</w:t>
      </w:r>
      <w:r w:rsidR="00B45A8C" w:rsidRPr="00146F67">
        <w:rPr>
          <w:rFonts w:asciiTheme="minorEastAsia" w:hAnsiTheme="minorEastAsia" w:cs="Arial"/>
          <w:color w:val="222222"/>
          <w:kern w:val="0"/>
          <w:szCs w:val="21"/>
        </w:rPr>
        <w:t>ました。導入</w:t>
      </w:r>
      <w:r w:rsidRPr="00146F67">
        <w:rPr>
          <w:rFonts w:asciiTheme="minorEastAsia" w:hAnsiTheme="minorEastAsia" w:cs="Arial" w:hint="eastAsia"/>
          <w:color w:val="222222"/>
          <w:kern w:val="0"/>
          <w:szCs w:val="21"/>
        </w:rPr>
        <w:t>に</w:t>
      </w:r>
      <w:r w:rsidR="00B45A8C" w:rsidRPr="00146F67">
        <w:rPr>
          <w:rFonts w:asciiTheme="minorEastAsia" w:hAnsiTheme="minorEastAsia" w:cs="Arial"/>
          <w:color w:val="222222"/>
          <w:kern w:val="0"/>
          <w:szCs w:val="21"/>
        </w:rPr>
        <w:t>向けてどのような</w:t>
      </w:r>
      <w:r w:rsidRPr="00146F67">
        <w:rPr>
          <w:rFonts w:asciiTheme="minorEastAsia" w:hAnsiTheme="minorEastAsia" w:cs="Arial" w:hint="eastAsia"/>
          <w:color w:val="222222"/>
          <w:kern w:val="0"/>
          <w:szCs w:val="21"/>
        </w:rPr>
        <w:t>準備作業</w:t>
      </w:r>
      <w:r w:rsidR="00B45A8C" w:rsidRPr="00146F67">
        <w:rPr>
          <w:rFonts w:asciiTheme="minorEastAsia" w:hAnsiTheme="minorEastAsia" w:cs="Arial"/>
          <w:color w:val="222222"/>
          <w:kern w:val="0"/>
          <w:szCs w:val="21"/>
        </w:rPr>
        <w:t>が</w:t>
      </w:r>
      <w:r w:rsidRPr="00146F67">
        <w:rPr>
          <w:rFonts w:asciiTheme="minorEastAsia" w:hAnsiTheme="minorEastAsia" w:cs="Arial" w:hint="eastAsia"/>
          <w:color w:val="222222"/>
          <w:kern w:val="0"/>
          <w:szCs w:val="21"/>
        </w:rPr>
        <w:t>必</w:t>
      </w:r>
      <w:r w:rsidR="00B45A8C" w:rsidRPr="00146F67">
        <w:rPr>
          <w:rFonts w:asciiTheme="minorEastAsia" w:hAnsiTheme="minorEastAsia" w:cs="Arial"/>
          <w:color w:val="222222"/>
          <w:kern w:val="0"/>
          <w:szCs w:val="21"/>
        </w:rPr>
        <w:t>要になるかなどに</w:t>
      </w:r>
      <w:r w:rsidRPr="00146F67">
        <w:rPr>
          <w:rFonts w:asciiTheme="minorEastAsia" w:hAnsiTheme="minorEastAsia" w:cs="Arial" w:hint="eastAsia"/>
          <w:color w:val="222222"/>
          <w:kern w:val="0"/>
          <w:szCs w:val="21"/>
        </w:rPr>
        <w:t>つ</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て御意見</w:t>
      </w:r>
      <w:r w:rsidR="00B45A8C" w:rsidRPr="00146F67">
        <w:rPr>
          <w:rFonts w:asciiTheme="minorEastAsia" w:hAnsiTheme="minorEastAsia" w:cs="Arial"/>
          <w:color w:val="222222"/>
          <w:kern w:val="0"/>
          <w:szCs w:val="21"/>
        </w:rPr>
        <w:t>等をお</w:t>
      </w:r>
      <w:r w:rsidRPr="00146F67">
        <w:rPr>
          <w:rFonts w:asciiTheme="minorEastAsia" w:hAnsiTheme="minorEastAsia" w:cs="Arial" w:hint="eastAsia"/>
          <w:color w:val="222222"/>
          <w:kern w:val="0"/>
          <w:szCs w:val="21"/>
        </w:rPr>
        <w:t>伺</w:t>
      </w:r>
      <w:r w:rsidR="006C375E" w:rsidRPr="00146F67">
        <w:rPr>
          <w:rFonts w:asciiTheme="minorEastAsia" w:hAnsiTheme="minorEastAsia" w:cs="Arial" w:hint="eastAsia"/>
          <w:color w:val="222222"/>
          <w:kern w:val="0"/>
          <w:szCs w:val="21"/>
        </w:rPr>
        <w:t>い</w:t>
      </w:r>
      <w:r w:rsidR="00B45A8C" w:rsidRPr="00146F67">
        <w:rPr>
          <w:rFonts w:asciiTheme="minorEastAsia" w:hAnsiTheme="minorEastAsia" w:cs="Arial"/>
          <w:color w:val="222222"/>
          <w:kern w:val="0"/>
          <w:szCs w:val="21"/>
        </w:rPr>
        <w:t>したところでござ</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ます。市町からは、子供</w:t>
      </w:r>
      <w:r w:rsidRPr="00146F67">
        <w:rPr>
          <w:rFonts w:asciiTheme="minorEastAsia" w:hAnsiTheme="minorEastAsia" w:cs="Arial" w:hint="eastAsia"/>
          <w:color w:val="222222"/>
          <w:kern w:val="0"/>
          <w:szCs w:val="21"/>
        </w:rPr>
        <w:t>医療費</w:t>
      </w:r>
      <w:r w:rsidR="00B45A8C" w:rsidRPr="00146F67">
        <w:rPr>
          <w:rFonts w:asciiTheme="minorEastAsia" w:hAnsiTheme="minorEastAsia" w:cs="Arial"/>
          <w:color w:val="222222"/>
          <w:kern w:val="0"/>
          <w:szCs w:val="21"/>
        </w:rPr>
        <w:t>に</w:t>
      </w:r>
      <w:r w:rsidRPr="00146F67">
        <w:rPr>
          <w:rFonts w:asciiTheme="minorEastAsia" w:hAnsiTheme="minorEastAsia" w:cs="Arial" w:hint="eastAsia"/>
          <w:color w:val="222222"/>
          <w:kern w:val="0"/>
          <w:szCs w:val="21"/>
        </w:rPr>
        <w:t>係る給付</w:t>
      </w:r>
      <w:r w:rsidR="00B45A8C" w:rsidRPr="00146F67">
        <w:rPr>
          <w:rFonts w:asciiTheme="minorEastAsia" w:hAnsiTheme="minorEastAsia" w:cs="Arial"/>
          <w:color w:val="222222"/>
          <w:kern w:val="0"/>
          <w:szCs w:val="21"/>
        </w:rPr>
        <w:t>システムの改修ですとか現物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用の</w:t>
      </w:r>
      <w:r w:rsidRPr="00146F67">
        <w:rPr>
          <w:rFonts w:asciiTheme="minorEastAsia" w:hAnsiTheme="minorEastAsia" w:cs="Arial" w:hint="eastAsia"/>
          <w:color w:val="222222"/>
          <w:kern w:val="0"/>
          <w:szCs w:val="21"/>
        </w:rPr>
        <w:t>受給</w:t>
      </w:r>
      <w:r w:rsidR="00B45A8C" w:rsidRPr="00146F67">
        <w:rPr>
          <w:rFonts w:asciiTheme="minorEastAsia" w:hAnsiTheme="minorEastAsia" w:cs="Arial"/>
          <w:color w:val="222222"/>
          <w:kern w:val="0"/>
          <w:szCs w:val="21"/>
        </w:rPr>
        <w:t>者証の</w:t>
      </w:r>
      <w:r w:rsidRPr="00146F67">
        <w:rPr>
          <w:rFonts w:asciiTheme="minorEastAsia" w:hAnsiTheme="minorEastAsia" w:cs="Arial" w:hint="eastAsia"/>
          <w:color w:val="222222"/>
          <w:kern w:val="0"/>
          <w:szCs w:val="21"/>
        </w:rPr>
        <w:t>発行</w:t>
      </w:r>
      <w:r w:rsidR="00B45A8C" w:rsidRPr="00146F67">
        <w:rPr>
          <w:rFonts w:asciiTheme="minorEastAsia" w:hAnsiTheme="minorEastAsia" w:cs="Arial"/>
          <w:color w:val="222222"/>
          <w:kern w:val="0"/>
          <w:szCs w:val="21"/>
        </w:rPr>
        <w:t>などの</w:t>
      </w:r>
      <w:r w:rsidRPr="00146F67">
        <w:rPr>
          <w:rFonts w:asciiTheme="minorEastAsia" w:hAnsiTheme="minorEastAsia" w:cs="Arial" w:hint="eastAsia"/>
          <w:color w:val="222222"/>
          <w:kern w:val="0"/>
          <w:szCs w:val="21"/>
        </w:rPr>
        <w:t>作業</w:t>
      </w:r>
      <w:r w:rsidR="00B45A8C" w:rsidRPr="00146F67">
        <w:rPr>
          <w:rFonts w:asciiTheme="minorEastAsia" w:hAnsiTheme="minorEastAsia" w:cs="Arial"/>
          <w:color w:val="222222"/>
          <w:kern w:val="0"/>
          <w:szCs w:val="21"/>
        </w:rPr>
        <w:t>が</w:t>
      </w:r>
      <w:r w:rsidRPr="00146F67">
        <w:rPr>
          <w:rFonts w:asciiTheme="minorEastAsia" w:hAnsiTheme="minorEastAsia" w:cs="Arial" w:hint="eastAsia"/>
          <w:color w:val="222222"/>
          <w:kern w:val="0"/>
          <w:szCs w:val="21"/>
        </w:rPr>
        <w:t>発揚で</w:t>
      </w:r>
      <w:r w:rsidR="00B45A8C" w:rsidRPr="00146F67">
        <w:rPr>
          <w:rFonts w:asciiTheme="minorEastAsia" w:hAnsiTheme="minorEastAsia" w:cs="Arial"/>
          <w:color w:val="222222"/>
          <w:kern w:val="0"/>
          <w:szCs w:val="21"/>
        </w:rPr>
        <w:t>あると</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ったお話が</w:t>
      </w:r>
      <w:r w:rsidR="00B45A8C" w:rsidRPr="00146F67">
        <w:rPr>
          <w:rFonts w:asciiTheme="minorEastAsia" w:hAnsiTheme="minorEastAsia" w:cs="Arial"/>
          <w:color w:val="222222"/>
          <w:kern w:val="0"/>
          <w:szCs w:val="21"/>
        </w:rPr>
        <w:t>出るー方、現物</w:t>
      </w:r>
      <w:r w:rsidRPr="00146F67">
        <w:rPr>
          <w:rFonts w:asciiTheme="minorEastAsia" w:hAnsiTheme="minorEastAsia" w:cs="Arial" w:hint="eastAsia"/>
          <w:color w:val="222222"/>
          <w:kern w:val="0"/>
          <w:szCs w:val="21"/>
        </w:rPr>
        <w:t>給付</w:t>
      </w:r>
      <w:r w:rsidR="00B45A8C" w:rsidRPr="00146F67">
        <w:rPr>
          <w:rFonts w:asciiTheme="minorEastAsia" w:hAnsiTheme="minorEastAsia" w:cs="Arial"/>
          <w:color w:val="222222"/>
          <w:kern w:val="0"/>
          <w:szCs w:val="21"/>
        </w:rPr>
        <w:t>制度の基</w:t>
      </w:r>
      <w:r w:rsidRPr="00146F67">
        <w:rPr>
          <w:rFonts w:asciiTheme="minorEastAsia" w:hAnsiTheme="minorEastAsia" w:cs="Arial" w:hint="eastAsia"/>
          <w:color w:val="222222"/>
          <w:kern w:val="0"/>
          <w:szCs w:val="21"/>
        </w:rPr>
        <w:t>本</w:t>
      </w:r>
      <w:r w:rsidR="00B45A8C" w:rsidRPr="00146F67">
        <w:rPr>
          <w:rFonts w:asciiTheme="minorEastAsia" w:hAnsiTheme="minorEastAsia" w:cs="Arial"/>
          <w:color w:val="222222"/>
          <w:kern w:val="0"/>
          <w:szCs w:val="21"/>
        </w:rPr>
        <w:t>的な</w:t>
      </w:r>
      <w:r w:rsidRPr="00146F67">
        <w:rPr>
          <w:rFonts w:asciiTheme="minorEastAsia" w:hAnsiTheme="minorEastAsia" w:cs="Arial" w:hint="eastAsia"/>
          <w:color w:val="222222"/>
          <w:kern w:val="0"/>
          <w:szCs w:val="21"/>
        </w:rPr>
        <w:t>枠組み</w:t>
      </w:r>
      <w:r w:rsidRPr="00146F67">
        <w:rPr>
          <w:rFonts w:asciiTheme="minorEastAsia" w:hAnsiTheme="minorEastAsia" w:cs="Arial"/>
          <w:color w:val="222222"/>
          <w:kern w:val="0"/>
          <w:szCs w:val="21"/>
        </w:rPr>
        <w:t>づくりですとか</w:t>
      </w:r>
      <w:r w:rsidRPr="00146F67">
        <w:rPr>
          <w:rFonts w:asciiTheme="minorEastAsia" w:hAnsiTheme="minorEastAsia" w:cs="Arial" w:hint="eastAsia"/>
          <w:color w:val="222222"/>
          <w:kern w:val="0"/>
          <w:szCs w:val="21"/>
        </w:rPr>
        <w:t>医師会</w:t>
      </w:r>
      <w:r w:rsidR="00B45A8C" w:rsidRPr="00146F67">
        <w:rPr>
          <w:rFonts w:asciiTheme="minorEastAsia" w:hAnsiTheme="minorEastAsia" w:cs="Arial"/>
          <w:color w:val="222222"/>
          <w:kern w:val="0"/>
          <w:szCs w:val="21"/>
        </w:rPr>
        <w:t>や</w:t>
      </w:r>
      <w:r w:rsidRPr="00146F67">
        <w:rPr>
          <w:rFonts w:asciiTheme="minorEastAsia" w:hAnsiTheme="minorEastAsia" w:cs="Arial" w:hint="eastAsia"/>
          <w:color w:val="222222"/>
          <w:kern w:val="0"/>
          <w:szCs w:val="21"/>
        </w:rPr>
        <w:t>国保連合会</w:t>
      </w:r>
      <w:r w:rsidR="00B45A8C" w:rsidRPr="00146F67">
        <w:rPr>
          <w:rFonts w:asciiTheme="minorEastAsia" w:hAnsiTheme="minorEastAsia" w:cs="Arial"/>
          <w:color w:val="222222"/>
          <w:kern w:val="0"/>
          <w:szCs w:val="21"/>
        </w:rPr>
        <w:t>、</w:t>
      </w:r>
      <w:r w:rsidRPr="00146F67">
        <w:rPr>
          <w:rFonts w:asciiTheme="minorEastAsia" w:hAnsiTheme="minorEastAsia" w:cs="Arial" w:hint="eastAsia"/>
          <w:color w:val="222222"/>
          <w:kern w:val="0"/>
          <w:szCs w:val="21"/>
        </w:rPr>
        <w:t>支払基金</w:t>
      </w:r>
      <w:r w:rsidR="00B45A8C" w:rsidRPr="00146F67">
        <w:rPr>
          <w:rFonts w:asciiTheme="minorEastAsia" w:hAnsiTheme="minorEastAsia" w:cs="Arial"/>
          <w:color w:val="222222"/>
          <w:kern w:val="0"/>
          <w:szCs w:val="21"/>
        </w:rPr>
        <w:t>との</w:t>
      </w:r>
      <w:r w:rsidRPr="00146F67">
        <w:rPr>
          <w:rFonts w:asciiTheme="minorEastAsia" w:hAnsiTheme="minorEastAsia" w:cs="Arial" w:hint="eastAsia"/>
          <w:color w:val="222222"/>
          <w:kern w:val="0"/>
          <w:szCs w:val="21"/>
        </w:rPr>
        <w:t>大枠</w:t>
      </w:r>
      <w:r w:rsidR="00B45A8C" w:rsidRPr="00146F67">
        <w:rPr>
          <w:rFonts w:asciiTheme="minorEastAsia" w:hAnsiTheme="minorEastAsia" w:cs="Arial"/>
          <w:color w:val="222222"/>
          <w:kern w:val="0"/>
          <w:szCs w:val="21"/>
        </w:rPr>
        <w:t>の</w:t>
      </w:r>
      <w:r w:rsidRPr="00146F67">
        <w:rPr>
          <w:rFonts w:asciiTheme="minorEastAsia" w:hAnsiTheme="minorEastAsia" w:cs="Arial" w:hint="eastAsia"/>
          <w:color w:val="222222"/>
          <w:kern w:val="0"/>
          <w:szCs w:val="21"/>
        </w:rPr>
        <w:t>調整などにつ</w:t>
      </w:r>
      <w:r w:rsidR="00B45A8C" w:rsidRPr="00146F67">
        <w:rPr>
          <w:rFonts w:asciiTheme="minorEastAsia" w:hAnsiTheme="minorEastAsia" w:cs="Arial"/>
          <w:color w:val="222222"/>
          <w:kern w:val="0"/>
          <w:szCs w:val="21"/>
        </w:rPr>
        <w:t>きましては</w:t>
      </w:r>
      <w:r w:rsidRPr="00146F67">
        <w:rPr>
          <w:rFonts w:asciiTheme="minorEastAsia" w:hAnsiTheme="minorEastAsia" w:cs="Arial" w:hint="eastAsia"/>
          <w:color w:val="222222"/>
          <w:kern w:val="0"/>
          <w:szCs w:val="21"/>
        </w:rPr>
        <w:t>県</w:t>
      </w:r>
      <w:r w:rsidR="00B45A8C" w:rsidRPr="00146F67">
        <w:rPr>
          <w:rFonts w:asciiTheme="minorEastAsia" w:hAnsiTheme="minorEastAsia" w:cs="Arial"/>
          <w:color w:val="222222"/>
          <w:kern w:val="0"/>
          <w:szCs w:val="21"/>
        </w:rPr>
        <w:t>が中心にな</w:t>
      </w:r>
      <w:r w:rsidRPr="00146F67">
        <w:rPr>
          <w:rFonts w:asciiTheme="minorEastAsia" w:hAnsiTheme="minorEastAsia" w:cs="Arial" w:hint="eastAsia"/>
          <w:color w:val="222222"/>
          <w:kern w:val="0"/>
          <w:szCs w:val="21"/>
        </w:rPr>
        <w:t>って進め</w:t>
      </w:r>
      <w:r w:rsidR="00B45A8C" w:rsidRPr="00146F67">
        <w:rPr>
          <w:rFonts w:asciiTheme="minorEastAsia" w:hAnsiTheme="minorEastAsia" w:cs="Arial"/>
          <w:color w:val="222222"/>
          <w:kern w:val="0"/>
          <w:szCs w:val="21"/>
        </w:rPr>
        <w:t>てほし</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と</w:t>
      </w:r>
      <w:r w:rsidR="006C375E" w:rsidRPr="00146F67">
        <w:rPr>
          <w:rFonts w:asciiTheme="minorEastAsia" w:hAnsiTheme="minorEastAsia" w:cs="Arial"/>
          <w:color w:val="222222"/>
          <w:kern w:val="0"/>
          <w:szCs w:val="21"/>
        </w:rPr>
        <w:t>い</w:t>
      </w:r>
      <w:r w:rsidR="00B45A8C" w:rsidRPr="00146F67">
        <w:rPr>
          <w:rFonts w:asciiTheme="minorEastAsia" w:hAnsiTheme="minorEastAsia" w:cs="Arial"/>
          <w:color w:val="222222"/>
          <w:kern w:val="0"/>
          <w:szCs w:val="21"/>
        </w:rPr>
        <w:t>った意見が出され</w:t>
      </w:r>
      <w:r w:rsidRPr="00146F67">
        <w:rPr>
          <w:rFonts w:asciiTheme="minorEastAsia" w:hAnsiTheme="minorEastAsia" w:cs="Arial"/>
          <w:color w:val="222222"/>
          <w:kern w:val="0"/>
          <w:szCs w:val="21"/>
        </w:rPr>
        <w:t>たところでござ</w:t>
      </w:r>
      <w:r w:rsidR="006C375E" w:rsidRPr="00146F67">
        <w:rPr>
          <w:rFonts w:asciiTheme="minorEastAsia" w:hAnsiTheme="minorEastAsia" w:cs="Arial"/>
          <w:color w:val="222222"/>
          <w:kern w:val="0"/>
          <w:szCs w:val="21"/>
        </w:rPr>
        <w:t>い</w:t>
      </w:r>
      <w:r w:rsidRPr="00146F67">
        <w:rPr>
          <w:rFonts w:asciiTheme="minorEastAsia" w:hAnsiTheme="minorEastAsia" w:cs="Arial"/>
          <w:color w:val="222222"/>
          <w:kern w:val="0"/>
          <w:szCs w:val="21"/>
        </w:rPr>
        <w:t>ます</w:t>
      </w:r>
      <w:r w:rsidRPr="00146F67">
        <w:rPr>
          <w:rFonts w:asciiTheme="minorEastAsia" w:hAnsiTheme="minorEastAsia" w:cs="Arial" w:hint="eastAsia"/>
          <w:color w:val="222222"/>
          <w:kern w:val="0"/>
          <w:szCs w:val="21"/>
        </w:rPr>
        <w:t>。</w:t>
      </w:r>
    </w:p>
    <w:p w:rsidR="006B2386" w:rsidRPr="00146F67" w:rsidRDefault="006B2386" w:rsidP="00B45A8C">
      <w:pPr>
        <w:widowControl/>
        <w:shd w:val="clear" w:color="auto" w:fill="FFFFFF"/>
        <w:jc w:val="left"/>
        <w:rPr>
          <w:rFonts w:asciiTheme="minorEastAsia" w:hAnsiTheme="minorEastAsia" w:cs="Arial"/>
          <w:color w:val="222222"/>
          <w:kern w:val="0"/>
          <w:szCs w:val="21"/>
        </w:rPr>
      </w:pPr>
    </w:p>
    <w:p w:rsidR="0038540C" w:rsidRPr="00146F67" w:rsidRDefault="006B2386" w:rsidP="006B2386">
      <w:pPr>
        <w:widowControl/>
        <w:shd w:val="clear" w:color="auto" w:fill="FFFFFF"/>
        <w:ind w:left="210" w:hangingChars="100" w:hanging="210"/>
        <w:jc w:val="left"/>
        <w:rPr>
          <w:rFonts w:asciiTheme="minorEastAsia" w:hAnsiTheme="minorEastAsia"/>
          <w:szCs w:val="21"/>
        </w:rPr>
      </w:pPr>
      <w:r w:rsidRPr="00146F67">
        <w:rPr>
          <w:rFonts w:asciiTheme="minorEastAsia" w:hAnsiTheme="minorEastAsia" w:hint="eastAsia"/>
          <w:szCs w:val="21"/>
        </w:rPr>
        <w:t>◎佐藤正幸委員</w:t>
      </w:r>
      <w:r w:rsidRPr="00146F67">
        <w:rPr>
          <w:rFonts w:asciiTheme="minorEastAsia" w:hAnsiTheme="minorEastAsia" w:cs="Arial" w:hint="eastAsia"/>
          <w:color w:val="222222"/>
          <w:kern w:val="0"/>
          <w:szCs w:val="21"/>
        </w:rPr>
        <w:t xml:space="preserve">　検討して</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ると</w:t>
      </w:r>
      <w:r w:rsidR="006C375E" w:rsidRPr="00146F67">
        <w:rPr>
          <w:rFonts w:asciiTheme="minorEastAsia" w:hAnsiTheme="minorEastAsia" w:cs="Arial" w:hint="eastAsia"/>
          <w:color w:val="222222"/>
          <w:kern w:val="0"/>
          <w:szCs w:val="21"/>
        </w:rPr>
        <w:t>い</w:t>
      </w:r>
      <w:r w:rsidRPr="00146F67">
        <w:rPr>
          <w:rFonts w:asciiTheme="minorEastAsia" w:hAnsiTheme="minorEastAsia" w:cs="Arial" w:hint="eastAsia"/>
          <w:color w:val="222222"/>
          <w:kern w:val="0"/>
          <w:szCs w:val="21"/>
        </w:rPr>
        <w:t>う説明でなくて</w:t>
      </w:r>
      <w:r w:rsidRPr="00146F67">
        <w:rPr>
          <w:rFonts w:asciiTheme="minorEastAsia" w:hAnsiTheme="minorEastAsia" w:hint="eastAsia"/>
          <w:szCs w:val="21"/>
        </w:rPr>
        <w:t>、県として補助金交付要綱にある実際に医療機関に払った額と</w:t>
      </w:r>
      <w:r w:rsidR="006C375E" w:rsidRPr="00146F67">
        <w:rPr>
          <w:rFonts w:asciiTheme="minorEastAsia" w:hAnsiTheme="minorEastAsia" w:hint="eastAsia"/>
          <w:szCs w:val="21"/>
        </w:rPr>
        <w:t>い</w:t>
      </w:r>
      <w:r w:rsidRPr="00146F67">
        <w:rPr>
          <w:rFonts w:asciiTheme="minorEastAsia" w:hAnsiTheme="minorEastAsia" w:hint="eastAsia"/>
          <w:szCs w:val="21"/>
        </w:rPr>
        <w:t>う部分のこの「実際に」を削除するなど初めとして、要は県は今までどおりに補助金を出し続けますと、このことをはっきりと市町に説明すればそんなに大変なことではな</w:t>
      </w:r>
      <w:r w:rsidR="006C375E" w:rsidRPr="00146F67">
        <w:rPr>
          <w:rFonts w:asciiTheme="minorEastAsia" w:hAnsiTheme="minorEastAsia" w:hint="eastAsia"/>
          <w:szCs w:val="21"/>
        </w:rPr>
        <w:t>い</w:t>
      </w:r>
      <w:r w:rsidRPr="00146F67">
        <w:rPr>
          <w:rFonts w:asciiTheme="minorEastAsia" w:hAnsiTheme="minorEastAsia" w:hint="eastAsia"/>
          <w:szCs w:val="21"/>
        </w:rPr>
        <w:t>と私は思うんですよね。</w:t>
      </w:r>
    </w:p>
    <w:p w:rsidR="0038540C" w:rsidRPr="00146F67" w:rsidRDefault="006B2386" w:rsidP="0038540C">
      <w:pPr>
        <w:widowControl/>
        <w:shd w:val="clear" w:color="auto" w:fill="FFFFFF"/>
        <w:ind w:leftChars="100" w:left="210" w:firstLineChars="100" w:firstLine="210"/>
        <w:jc w:val="left"/>
        <w:rPr>
          <w:rFonts w:asciiTheme="minorEastAsia" w:hAnsiTheme="minorEastAsia"/>
          <w:szCs w:val="21"/>
        </w:rPr>
      </w:pPr>
      <w:r w:rsidRPr="00146F67">
        <w:rPr>
          <w:rFonts w:asciiTheme="minorEastAsia" w:hAnsiTheme="minorEastAsia" w:hint="eastAsia"/>
          <w:szCs w:val="21"/>
        </w:rPr>
        <w:t>それで</w:t>
      </w:r>
      <w:r w:rsidR="0038540C" w:rsidRPr="00146F67">
        <w:rPr>
          <w:rFonts w:asciiTheme="minorEastAsia" w:hAnsiTheme="minorEastAsia" w:hint="eastAsia"/>
          <w:szCs w:val="21"/>
        </w:rPr>
        <w:t>お聞きした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のは</w:t>
      </w:r>
      <w:r w:rsidRPr="00146F67">
        <w:rPr>
          <w:rFonts w:asciiTheme="minorEastAsia" w:hAnsiTheme="minorEastAsia" w:hint="eastAsia"/>
          <w:szCs w:val="21"/>
        </w:rPr>
        <w:t>、能美市やかほく市など</w:t>
      </w:r>
      <w:r w:rsidR="0038540C" w:rsidRPr="00146F67">
        <w:rPr>
          <w:rFonts w:asciiTheme="minorEastAsia" w:hAnsiTheme="minorEastAsia" w:hint="eastAsia"/>
          <w:szCs w:val="21"/>
        </w:rPr>
        <w:t>では</w:t>
      </w:r>
      <w:r w:rsidRPr="00146F67">
        <w:rPr>
          <w:rFonts w:asciiTheme="minorEastAsia" w:hAnsiTheme="minorEastAsia" w:hint="eastAsia"/>
          <w:szCs w:val="21"/>
        </w:rPr>
        <w:t>自治体</w:t>
      </w:r>
      <w:r w:rsidR="0038540C" w:rsidRPr="00146F67">
        <w:rPr>
          <w:rFonts w:asciiTheme="minorEastAsia" w:hAnsiTheme="minorEastAsia" w:hint="eastAsia"/>
          <w:szCs w:val="21"/>
        </w:rPr>
        <w:t>によって千</w:t>
      </w:r>
      <w:r w:rsidRPr="00146F67">
        <w:rPr>
          <w:rFonts w:asciiTheme="minorEastAsia" w:hAnsiTheme="minorEastAsia" w:hint="eastAsia"/>
          <w:szCs w:val="21"/>
        </w:rPr>
        <w:t>円の自己負担をとって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ところ</w:t>
      </w:r>
      <w:r w:rsidR="0038540C" w:rsidRPr="00146F67">
        <w:rPr>
          <w:rFonts w:asciiTheme="minorEastAsia" w:hAnsiTheme="minorEastAsia" w:hint="eastAsia"/>
          <w:szCs w:val="21"/>
        </w:rPr>
        <w:t>がある</w:t>
      </w:r>
      <w:r w:rsidR="006C375E" w:rsidRPr="00146F67">
        <w:rPr>
          <w:rFonts w:asciiTheme="minorEastAsia" w:hAnsiTheme="minorEastAsia" w:hint="eastAsia"/>
          <w:szCs w:val="21"/>
        </w:rPr>
        <w:t>わ</w:t>
      </w:r>
      <w:r w:rsidR="0038540C" w:rsidRPr="00146F67">
        <w:rPr>
          <w:rFonts w:asciiTheme="minorEastAsia" w:hAnsiTheme="minorEastAsia" w:hint="eastAsia"/>
          <w:szCs w:val="21"/>
        </w:rPr>
        <w:t>けです。</w:t>
      </w:r>
      <w:r w:rsidRPr="00146F67">
        <w:rPr>
          <w:rFonts w:asciiTheme="minorEastAsia" w:hAnsiTheme="minorEastAsia" w:hint="eastAsia"/>
          <w:szCs w:val="21"/>
        </w:rPr>
        <w:t>報道で</w:t>
      </w:r>
      <w:r w:rsidR="0038540C" w:rsidRPr="00146F67">
        <w:rPr>
          <w:rFonts w:asciiTheme="minorEastAsia" w:hAnsiTheme="minorEastAsia" w:hint="eastAsia"/>
          <w:szCs w:val="21"/>
        </w:rPr>
        <w:t>は「窓口千</w:t>
      </w:r>
      <w:r w:rsidRPr="00146F67">
        <w:rPr>
          <w:rFonts w:asciiTheme="minorEastAsia" w:hAnsiTheme="minorEastAsia" w:hint="eastAsia"/>
          <w:szCs w:val="21"/>
        </w:rPr>
        <w:t>円化」と</w:t>
      </w:r>
      <w:r w:rsidR="0038540C" w:rsidRPr="00146F67">
        <w:rPr>
          <w:rFonts w:asciiTheme="minorEastAsia" w:hAnsiTheme="minorEastAsia" w:hint="eastAsia"/>
          <w:szCs w:val="21"/>
        </w:rPr>
        <w:t>言うふうに流れたものですから、一体これからどうなって</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くのかと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う声も出されました。</w:t>
      </w:r>
    </w:p>
    <w:p w:rsidR="00B45A8C" w:rsidRPr="00146F67" w:rsidRDefault="006B2386" w:rsidP="0038540C">
      <w:pPr>
        <w:widowControl/>
        <w:shd w:val="clear" w:color="auto" w:fill="FFFFFF"/>
        <w:ind w:leftChars="100" w:left="210" w:firstLineChars="100" w:firstLine="210"/>
        <w:jc w:val="left"/>
        <w:rPr>
          <w:rFonts w:asciiTheme="minorEastAsia" w:hAnsiTheme="minorEastAsia" w:cs="Arial"/>
          <w:color w:val="222222"/>
          <w:kern w:val="0"/>
          <w:szCs w:val="21"/>
        </w:rPr>
      </w:pPr>
      <w:r w:rsidRPr="00146F67">
        <w:rPr>
          <w:rFonts w:asciiTheme="minorEastAsia" w:hAnsiTheme="minorEastAsia" w:hint="eastAsia"/>
          <w:szCs w:val="21"/>
        </w:rPr>
        <w:t>そこでお聞き</w:t>
      </w:r>
      <w:r w:rsidR="0038540C" w:rsidRPr="00146F67">
        <w:rPr>
          <w:rFonts w:asciiTheme="minorEastAsia" w:hAnsiTheme="minorEastAsia" w:hint="eastAsia"/>
          <w:szCs w:val="21"/>
        </w:rPr>
        <w:t>した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んですけど、今まで</w:t>
      </w:r>
      <w:r w:rsidRPr="00146F67">
        <w:rPr>
          <w:rFonts w:asciiTheme="minorEastAsia" w:hAnsiTheme="minorEastAsia" w:hint="eastAsia"/>
          <w:szCs w:val="21"/>
        </w:rPr>
        <w:t>自己負担</w:t>
      </w:r>
      <w:r w:rsidR="0038540C" w:rsidRPr="00146F67">
        <w:rPr>
          <w:rFonts w:asciiTheme="minorEastAsia" w:hAnsiTheme="minorEastAsia" w:hint="eastAsia"/>
          <w:szCs w:val="21"/>
        </w:rPr>
        <w:t>千円</w:t>
      </w:r>
      <w:r w:rsidRPr="00146F67">
        <w:rPr>
          <w:rFonts w:asciiTheme="minorEastAsia" w:hAnsiTheme="minorEastAsia" w:hint="eastAsia"/>
          <w:szCs w:val="21"/>
        </w:rPr>
        <w:t>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市町には</w:t>
      </w:r>
      <w:r w:rsidR="0038540C" w:rsidRPr="00146F67">
        <w:rPr>
          <w:rFonts w:asciiTheme="minorEastAsia" w:hAnsiTheme="minorEastAsia" w:hint="eastAsia"/>
          <w:szCs w:val="21"/>
        </w:rPr>
        <w:t>、</w:t>
      </w:r>
      <w:r w:rsidRPr="00146F67">
        <w:rPr>
          <w:rFonts w:asciiTheme="minorEastAsia" w:hAnsiTheme="minorEastAsia" w:hint="eastAsia"/>
          <w:szCs w:val="21"/>
        </w:rPr>
        <w:t>県はどんな助成をして</w:t>
      </w:r>
      <w:r w:rsidR="006C375E" w:rsidRPr="00146F67">
        <w:rPr>
          <w:rFonts w:asciiTheme="minorEastAsia" w:hAnsiTheme="minorEastAsia" w:hint="eastAsia"/>
          <w:szCs w:val="21"/>
        </w:rPr>
        <w:t>い</w:t>
      </w:r>
      <w:r w:rsidRPr="00146F67">
        <w:rPr>
          <w:rFonts w:asciiTheme="minorEastAsia" w:hAnsiTheme="minorEastAsia" w:hint="eastAsia"/>
          <w:szCs w:val="21"/>
        </w:rPr>
        <w:t>たのか。</w:t>
      </w:r>
      <w:r w:rsidR="0038540C" w:rsidRPr="00146F67">
        <w:rPr>
          <w:rFonts w:asciiTheme="minorEastAsia" w:hAnsiTheme="minorEastAsia" w:hint="eastAsia"/>
          <w:szCs w:val="21"/>
        </w:rPr>
        <w:t>そして今後も</w:t>
      </w:r>
      <w:r w:rsidRPr="00146F67">
        <w:rPr>
          <w:rFonts w:asciiTheme="minorEastAsia" w:hAnsiTheme="minorEastAsia" w:hint="eastAsia"/>
          <w:szCs w:val="21"/>
        </w:rPr>
        <w:t>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市町にも</w:t>
      </w:r>
      <w:r w:rsidR="0038540C" w:rsidRPr="00146F67">
        <w:rPr>
          <w:rFonts w:asciiTheme="minorEastAsia" w:hAnsiTheme="minorEastAsia" w:hint="eastAsia"/>
          <w:szCs w:val="21"/>
        </w:rPr>
        <w:t>、従来どおり助成を出し続けますと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w:t>
      </w:r>
      <w:r w:rsidR="006C375E" w:rsidRPr="00146F67">
        <w:rPr>
          <w:rFonts w:asciiTheme="minorEastAsia" w:hAnsiTheme="minorEastAsia" w:hint="eastAsia"/>
          <w:szCs w:val="21"/>
        </w:rPr>
        <w:t>いい</w:t>
      </w:r>
      <w:r w:rsidR="0038540C" w:rsidRPr="00146F67">
        <w:rPr>
          <w:rFonts w:asciiTheme="minorEastAsia" w:hAnsiTheme="minorEastAsia" w:hint="eastAsia"/>
          <w:szCs w:val="21"/>
        </w:rPr>
        <w:t>のかどうか。部</w:t>
      </w:r>
      <w:r w:rsidRPr="00146F67">
        <w:rPr>
          <w:rFonts w:asciiTheme="minorEastAsia" w:hAnsiTheme="minorEastAsia" w:hint="eastAsia"/>
          <w:szCs w:val="21"/>
        </w:rPr>
        <w:t>長にお聞きし</w:t>
      </w:r>
      <w:r w:rsidR="0038540C" w:rsidRPr="00146F67">
        <w:rPr>
          <w:rFonts w:asciiTheme="minorEastAsia" w:hAnsiTheme="minorEastAsia" w:hint="eastAsia"/>
          <w:szCs w:val="21"/>
        </w:rPr>
        <w:t>た</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と思</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ます。</w:t>
      </w:r>
    </w:p>
    <w:p w:rsidR="0038540C" w:rsidRPr="00146F67" w:rsidRDefault="0038540C" w:rsidP="0038540C">
      <w:pPr>
        <w:rPr>
          <w:rFonts w:asciiTheme="minorEastAsia" w:hAnsiTheme="minorEastAsia"/>
          <w:szCs w:val="21"/>
        </w:rPr>
      </w:pPr>
    </w:p>
    <w:p w:rsidR="007738FC" w:rsidRPr="00146F67" w:rsidRDefault="0038540C" w:rsidP="007738FC">
      <w:pPr>
        <w:ind w:left="210" w:hangingChars="100" w:hanging="210"/>
        <w:rPr>
          <w:rFonts w:asciiTheme="minorEastAsia" w:hAnsiTheme="minorEastAsia"/>
          <w:szCs w:val="21"/>
        </w:rPr>
      </w:pPr>
      <w:r w:rsidRPr="00146F67">
        <w:rPr>
          <w:rFonts w:asciiTheme="minorEastAsia" w:hAnsiTheme="minorEastAsia" w:hint="eastAsia"/>
          <w:szCs w:val="21"/>
        </w:rPr>
        <w:t>◎北川龍郎健康福祉部長</w:t>
      </w:r>
      <w:r w:rsidR="007738FC" w:rsidRPr="00146F67">
        <w:rPr>
          <w:rFonts w:asciiTheme="minorEastAsia" w:hAnsiTheme="minorEastAsia" w:hint="eastAsia"/>
          <w:szCs w:val="21"/>
        </w:rPr>
        <w:t xml:space="preserve">　</w:t>
      </w:r>
      <w:r w:rsidRPr="00146F67">
        <w:rPr>
          <w:rFonts w:asciiTheme="minorEastAsia" w:hAnsiTheme="minorEastAsia" w:hint="eastAsia"/>
          <w:szCs w:val="21"/>
        </w:rPr>
        <w:t>乳児医療費の助成制度に</w:t>
      </w:r>
      <w:r w:rsidR="007738FC" w:rsidRPr="00146F67">
        <w:rPr>
          <w:rFonts w:asciiTheme="minorEastAsia" w:hAnsiTheme="minorEastAsia" w:hint="eastAsia"/>
          <w:szCs w:val="21"/>
        </w:rPr>
        <w:t>つ</w:t>
      </w:r>
      <w:r w:rsidRPr="00146F67">
        <w:rPr>
          <w:rFonts w:asciiTheme="minorEastAsia" w:hAnsiTheme="minorEastAsia" w:hint="eastAsia"/>
          <w:szCs w:val="21"/>
        </w:rPr>
        <w:t>きましてはあくまでも医療保険制度の枠組みの中にあるものと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うことですので、県と</w:t>
      </w:r>
      <w:r w:rsidR="006C375E" w:rsidRPr="00146F67">
        <w:rPr>
          <w:rFonts w:asciiTheme="minorEastAsia" w:hAnsiTheme="minorEastAsia" w:hint="eastAsia"/>
          <w:szCs w:val="21"/>
        </w:rPr>
        <w:t>い</w:t>
      </w:r>
      <w:r w:rsidRPr="00146F67">
        <w:rPr>
          <w:rFonts w:asciiTheme="minorEastAsia" w:hAnsiTheme="minorEastAsia" w:hint="eastAsia"/>
          <w:szCs w:val="21"/>
        </w:rPr>
        <w:t>たしま</w:t>
      </w:r>
      <w:r w:rsidR="007738FC" w:rsidRPr="00146F67">
        <w:rPr>
          <w:rFonts w:asciiTheme="minorEastAsia" w:hAnsiTheme="minorEastAsia" w:hint="eastAsia"/>
          <w:szCs w:val="21"/>
        </w:rPr>
        <w:t>し</w:t>
      </w:r>
      <w:r w:rsidRPr="00146F67">
        <w:rPr>
          <w:rFonts w:asciiTheme="minorEastAsia" w:hAnsiTheme="minorEastAsia" w:hint="eastAsia"/>
          <w:szCs w:val="21"/>
        </w:rPr>
        <w:t>てはー部であっても自己</w:t>
      </w:r>
      <w:r w:rsidRPr="00146F67">
        <w:rPr>
          <w:rFonts w:asciiTheme="minorEastAsia" w:hAnsiTheme="minorEastAsia" w:hint="eastAsia"/>
          <w:szCs w:val="21"/>
        </w:rPr>
        <w:lastRenderedPageBreak/>
        <w:t>負担をして</w:t>
      </w:r>
      <w:r w:rsidR="006C375E" w:rsidRPr="00146F67">
        <w:rPr>
          <w:rFonts w:asciiTheme="minorEastAsia" w:hAnsiTheme="minorEastAsia" w:hint="eastAsia"/>
          <w:szCs w:val="21"/>
        </w:rPr>
        <w:t>い</w:t>
      </w:r>
      <w:r w:rsidRPr="00146F67">
        <w:rPr>
          <w:rFonts w:asciiTheme="minorEastAsia" w:hAnsiTheme="minorEastAsia" w:hint="eastAsia"/>
          <w:szCs w:val="21"/>
        </w:rPr>
        <w:t>ただくべきとの考えに変</w:t>
      </w:r>
      <w:r w:rsidR="006C375E" w:rsidRPr="00146F67">
        <w:rPr>
          <w:rFonts w:asciiTheme="minorEastAsia" w:hAnsiTheme="minorEastAsia" w:hint="eastAsia"/>
          <w:szCs w:val="21"/>
        </w:rPr>
        <w:t>わ</w:t>
      </w:r>
      <w:r w:rsidR="007738FC" w:rsidRPr="00146F67">
        <w:rPr>
          <w:rFonts w:asciiTheme="minorEastAsia" w:hAnsiTheme="minorEastAsia" w:hint="eastAsia"/>
          <w:szCs w:val="21"/>
        </w:rPr>
        <w:t>りはな</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ものの、現行制度におきまし</w:t>
      </w:r>
      <w:r w:rsidRPr="00146F67">
        <w:rPr>
          <w:rFonts w:asciiTheme="minorEastAsia" w:hAnsiTheme="minorEastAsia" w:hint="eastAsia"/>
          <w:szCs w:val="21"/>
        </w:rPr>
        <w:t>ても既に自己負担分を独自に助成を</w:t>
      </w:r>
      <w:r w:rsidR="007738FC" w:rsidRPr="00146F67">
        <w:rPr>
          <w:rFonts w:asciiTheme="minorEastAsia" w:hAnsiTheme="minorEastAsia" w:hint="eastAsia"/>
          <w:szCs w:val="21"/>
        </w:rPr>
        <w:t>し</w:t>
      </w:r>
      <w:r w:rsidRPr="00146F67">
        <w:rPr>
          <w:rFonts w:asciiTheme="minorEastAsia" w:hAnsiTheme="minorEastAsia" w:hint="eastAsia"/>
          <w:szCs w:val="21"/>
        </w:rPr>
        <w:t>無料として</w:t>
      </w:r>
      <w:r w:rsidR="006C375E" w:rsidRPr="00146F67">
        <w:rPr>
          <w:rFonts w:asciiTheme="minorEastAsia" w:hAnsiTheme="minorEastAsia" w:hint="eastAsia"/>
          <w:szCs w:val="21"/>
        </w:rPr>
        <w:t>い</w:t>
      </w:r>
      <w:r w:rsidRPr="00146F67">
        <w:rPr>
          <w:rFonts w:asciiTheme="minorEastAsia" w:hAnsiTheme="minorEastAsia" w:hint="eastAsia"/>
          <w:szCs w:val="21"/>
        </w:rPr>
        <w:t>る市町もありま</w:t>
      </w:r>
      <w:r w:rsidR="007738FC" w:rsidRPr="00146F67">
        <w:rPr>
          <w:rFonts w:asciiTheme="minorEastAsia" w:hAnsiTheme="minorEastAsia" w:hint="eastAsia"/>
          <w:szCs w:val="21"/>
        </w:rPr>
        <w:t>し</w:t>
      </w:r>
      <w:r w:rsidRPr="00146F67">
        <w:rPr>
          <w:rFonts w:asciiTheme="minorEastAsia" w:hAnsiTheme="minorEastAsia" w:hint="eastAsia"/>
          <w:szCs w:val="21"/>
        </w:rPr>
        <w:t>て、県ではそうした市町に対しても乳幼児の疾病の早期発見と早期治療を促進するとともに、子育て家庭の経済的負担の軽減を図ると</w:t>
      </w:r>
      <w:r w:rsidR="006C375E" w:rsidRPr="00146F67">
        <w:rPr>
          <w:rFonts w:asciiTheme="minorEastAsia" w:hAnsiTheme="minorEastAsia" w:hint="eastAsia"/>
          <w:szCs w:val="21"/>
        </w:rPr>
        <w:t>い</w:t>
      </w:r>
      <w:r w:rsidRPr="00146F67">
        <w:rPr>
          <w:rFonts w:asciiTheme="minorEastAsia" w:hAnsiTheme="minorEastAsia" w:hint="eastAsia"/>
          <w:szCs w:val="21"/>
        </w:rPr>
        <w:t>う観点からこれまでも自己負担相当額を除</w:t>
      </w:r>
      <w:r w:rsidR="006C375E" w:rsidRPr="00146F67">
        <w:rPr>
          <w:rFonts w:asciiTheme="minorEastAsia" w:hAnsiTheme="minorEastAsia" w:hint="eastAsia"/>
          <w:szCs w:val="21"/>
        </w:rPr>
        <w:t>い</w:t>
      </w:r>
      <w:r w:rsidRPr="00146F67">
        <w:rPr>
          <w:rFonts w:asciiTheme="minorEastAsia" w:hAnsiTheme="minorEastAsia" w:hint="eastAsia"/>
          <w:szCs w:val="21"/>
        </w:rPr>
        <w:t>て補助を</w:t>
      </w:r>
      <w:r w:rsidR="007738FC" w:rsidRPr="00146F67">
        <w:rPr>
          <w:rFonts w:asciiTheme="minorEastAsia" w:hAnsiTheme="minorEastAsia" w:hint="eastAsia"/>
          <w:szCs w:val="21"/>
        </w:rPr>
        <w:t>行ってきて</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るところでござ</w:t>
      </w:r>
      <w:r w:rsidR="006C375E" w:rsidRPr="00146F67">
        <w:rPr>
          <w:rFonts w:asciiTheme="minorEastAsia" w:hAnsiTheme="minorEastAsia" w:hint="eastAsia"/>
          <w:szCs w:val="21"/>
        </w:rPr>
        <w:t>い</w:t>
      </w:r>
      <w:r w:rsidR="007738FC" w:rsidRPr="00146F67">
        <w:rPr>
          <w:rFonts w:asciiTheme="minorEastAsia" w:hAnsiTheme="minorEastAsia" w:hint="eastAsia"/>
          <w:szCs w:val="21"/>
        </w:rPr>
        <w:t>ます。こうしたことから、今後ともそう</w:t>
      </w:r>
      <w:r w:rsidR="006C375E" w:rsidRPr="00146F67">
        <w:rPr>
          <w:rFonts w:asciiTheme="minorEastAsia" w:hAnsiTheme="minorEastAsia" w:hint="eastAsia"/>
          <w:szCs w:val="21"/>
        </w:rPr>
        <w:t>い</w:t>
      </w:r>
      <w:r w:rsidRPr="00146F67">
        <w:rPr>
          <w:rFonts w:asciiTheme="minorEastAsia" w:hAnsiTheme="minorEastAsia" w:hint="eastAsia"/>
          <w:szCs w:val="21"/>
        </w:rPr>
        <w:t>った市町に対しても引き続き補助</w:t>
      </w:r>
      <w:r w:rsidR="007738FC" w:rsidRPr="00146F67">
        <w:rPr>
          <w:rFonts w:asciiTheme="minorEastAsia" w:hAnsiTheme="minorEastAsia" w:hint="eastAsia"/>
          <w:szCs w:val="21"/>
        </w:rPr>
        <w:t>し</w:t>
      </w:r>
      <w:r w:rsidRPr="00146F67">
        <w:rPr>
          <w:rFonts w:asciiTheme="minorEastAsia" w:hAnsiTheme="minorEastAsia" w:hint="eastAsia"/>
          <w:szCs w:val="21"/>
        </w:rPr>
        <w:t>てま</w:t>
      </w:r>
      <w:r w:rsidR="006C375E" w:rsidRPr="00146F67">
        <w:rPr>
          <w:rFonts w:asciiTheme="minorEastAsia" w:hAnsiTheme="minorEastAsia" w:hint="eastAsia"/>
          <w:szCs w:val="21"/>
        </w:rPr>
        <w:t>い</w:t>
      </w:r>
      <w:r w:rsidRPr="00146F67">
        <w:rPr>
          <w:rFonts w:asciiTheme="minorEastAsia" w:hAnsiTheme="minorEastAsia" w:hint="eastAsia"/>
          <w:szCs w:val="21"/>
        </w:rPr>
        <w:t>りた</w:t>
      </w:r>
      <w:r w:rsidR="006C375E" w:rsidRPr="00146F67">
        <w:rPr>
          <w:rFonts w:asciiTheme="minorEastAsia" w:hAnsiTheme="minorEastAsia" w:hint="eastAsia"/>
          <w:szCs w:val="21"/>
        </w:rPr>
        <w:t>い</w:t>
      </w:r>
      <w:r w:rsidRPr="00146F67">
        <w:rPr>
          <w:rFonts w:asciiTheme="minorEastAsia" w:hAnsiTheme="minorEastAsia" w:hint="eastAsia"/>
          <w:szCs w:val="21"/>
        </w:rPr>
        <w:t>と考えております。</w:t>
      </w:r>
    </w:p>
    <w:p w:rsidR="007738FC" w:rsidRPr="00146F67" w:rsidRDefault="007738FC" w:rsidP="007738FC">
      <w:pPr>
        <w:ind w:left="210" w:hangingChars="100" w:hanging="210"/>
        <w:rPr>
          <w:rFonts w:asciiTheme="minorEastAsia" w:hAnsiTheme="minorEastAsia"/>
          <w:szCs w:val="21"/>
        </w:rPr>
      </w:pPr>
    </w:p>
    <w:p w:rsidR="007013B3" w:rsidRPr="00146F67" w:rsidRDefault="007738FC" w:rsidP="007013B3">
      <w:pPr>
        <w:ind w:left="210" w:hangingChars="100" w:hanging="210"/>
        <w:rPr>
          <w:rFonts w:asciiTheme="minorEastAsia" w:hAnsiTheme="minorEastAsia"/>
          <w:szCs w:val="21"/>
        </w:rPr>
      </w:pPr>
      <w:r w:rsidRPr="00146F67">
        <w:rPr>
          <w:rFonts w:asciiTheme="minorEastAsia" w:hAnsiTheme="minorEastAsia" w:hint="eastAsia"/>
          <w:szCs w:val="21"/>
        </w:rPr>
        <w:t>◎</w:t>
      </w:r>
      <w:r w:rsidR="0038540C" w:rsidRPr="00146F67">
        <w:rPr>
          <w:rFonts w:asciiTheme="minorEastAsia" w:hAnsiTheme="minorEastAsia" w:hint="eastAsia"/>
          <w:szCs w:val="21"/>
        </w:rPr>
        <w:t>佐藤正幸委員</w:t>
      </w:r>
      <w:r w:rsidRPr="00146F67">
        <w:rPr>
          <w:rFonts w:asciiTheme="minorEastAsia" w:hAnsiTheme="minorEastAsia" w:hint="eastAsia"/>
          <w:szCs w:val="21"/>
        </w:rPr>
        <w:t xml:space="preserve">　</w:t>
      </w:r>
      <w:r w:rsidR="0038540C" w:rsidRPr="00146F67">
        <w:rPr>
          <w:rFonts w:asciiTheme="minorEastAsia" w:hAnsiTheme="minorEastAsia" w:hint="eastAsia"/>
          <w:szCs w:val="21"/>
        </w:rPr>
        <w:t>引き続き出し</w:t>
      </w:r>
      <w:r w:rsidRPr="00146F67">
        <w:rPr>
          <w:rFonts w:asciiTheme="minorEastAsia" w:hAnsiTheme="minorEastAsia" w:hint="eastAsia"/>
          <w:szCs w:val="21"/>
        </w:rPr>
        <w:t>続</w:t>
      </w:r>
      <w:r w:rsidR="0038540C" w:rsidRPr="00146F67">
        <w:rPr>
          <w:rFonts w:asciiTheme="minorEastAsia" w:hAnsiTheme="minorEastAsia" w:hint="eastAsia"/>
          <w:szCs w:val="21"/>
        </w:rPr>
        <w:t>けると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w:t>
      </w:r>
      <w:r w:rsidRPr="00146F67">
        <w:rPr>
          <w:rFonts w:asciiTheme="minorEastAsia" w:hAnsiTheme="minorEastAsia" w:hint="eastAsia"/>
          <w:szCs w:val="21"/>
        </w:rPr>
        <w:t>そうしますと現状では、かかった医療費から今答弁あったとおりに自己負担分を除</w:t>
      </w:r>
      <w:r w:rsidR="006C375E" w:rsidRPr="00146F67">
        <w:rPr>
          <w:rFonts w:asciiTheme="minorEastAsia" w:hAnsiTheme="minorEastAsia" w:hint="eastAsia"/>
          <w:szCs w:val="21"/>
        </w:rPr>
        <w:t>い</w:t>
      </w:r>
      <w:r w:rsidRPr="00146F67">
        <w:rPr>
          <w:rFonts w:asciiTheme="minorEastAsia" w:hAnsiTheme="minorEastAsia" w:hint="eastAsia"/>
          <w:szCs w:val="21"/>
        </w:rPr>
        <w:t>て一人千円分を除</w:t>
      </w:r>
      <w:r w:rsidR="006C375E" w:rsidRPr="00146F67">
        <w:rPr>
          <w:rFonts w:asciiTheme="minorEastAsia" w:hAnsiTheme="minorEastAsia" w:hint="eastAsia"/>
          <w:szCs w:val="21"/>
        </w:rPr>
        <w:t>い</w:t>
      </w:r>
      <w:r w:rsidRPr="00146F67">
        <w:rPr>
          <w:rFonts w:asciiTheme="minorEastAsia" w:hAnsiTheme="minorEastAsia" w:hint="eastAsia"/>
          <w:szCs w:val="21"/>
        </w:rPr>
        <w:t>て市町に補助金を出して</w:t>
      </w:r>
      <w:r w:rsidR="006C375E" w:rsidRPr="00146F67">
        <w:rPr>
          <w:rFonts w:asciiTheme="minorEastAsia" w:hAnsiTheme="minorEastAsia" w:hint="eastAsia"/>
          <w:szCs w:val="21"/>
        </w:rPr>
        <w:t>い</w:t>
      </w:r>
      <w:r w:rsidRPr="00146F67">
        <w:rPr>
          <w:rFonts w:asciiTheme="minorEastAsia" w:hAnsiTheme="minorEastAsia" w:hint="eastAsia"/>
          <w:szCs w:val="21"/>
        </w:rPr>
        <w:t>たと。そうすると、自己負担をとって</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市町は県からお金がこな</w:t>
      </w:r>
      <w:r w:rsidR="006C375E" w:rsidRPr="00146F67">
        <w:rPr>
          <w:rFonts w:asciiTheme="minorEastAsia" w:hAnsiTheme="minorEastAsia" w:hint="eastAsia"/>
          <w:szCs w:val="21"/>
        </w:rPr>
        <w:t>い</w:t>
      </w:r>
      <w:r w:rsidRPr="00146F67">
        <w:rPr>
          <w:rFonts w:asciiTheme="minorEastAsia" w:hAnsiTheme="minorEastAsia" w:hint="eastAsia"/>
          <w:szCs w:val="21"/>
        </w:rPr>
        <w:t>分、この千円分を負担して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けですね、市町として。これはやっぱり県の冷た</w:t>
      </w:r>
      <w:r w:rsidR="006C375E" w:rsidRPr="00146F67">
        <w:rPr>
          <w:rFonts w:asciiTheme="minorEastAsia" w:hAnsiTheme="minorEastAsia" w:hint="eastAsia"/>
          <w:szCs w:val="21"/>
        </w:rPr>
        <w:t>い</w:t>
      </w:r>
      <w:r w:rsidRPr="00146F67">
        <w:rPr>
          <w:rFonts w:asciiTheme="minorEastAsia" w:hAnsiTheme="minorEastAsia" w:hint="eastAsia"/>
          <w:szCs w:val="21"/>
        </w:rPr>
        <w:t>姿勢の私はあら</w:t>
      </w:r>
      <w:r w:rsidR="006C375E" w:rsidRPr="00146F67">
        <w:rPr>
          <w:rFonts w:asciiTheme="minorEastAsia" w:hAnsiTheme="minorEastAsia" w:hint="eastAsia"/>
          <w:szCs w:val="21"/>
        </w:rPr>
        <w:t>わ</w:t>
      </w:r>
      <w:r w:rsidRPr="00146F67">
        <w:rPr>
          <w:rFonts w:asciiTheme="minorEastAsia" w:hAnsiTheme="minorEastAsia" w:hint="eastAsia"/>
          <w:szCs w:val="21"/>
        </w:rPr>
        <w:t>れだと思うんですよ。繰り返し</w:t>
      </w:r>
      <w:r w:rsidR="007013B3" w:rsidRPr="00146F67">
        <w:rPr>
          <w:rFonts w:asciiTheme="minorEastAsia" w:hAnsiTheme="minorEastAsia" w:hint="eastAsia"/>
          <w:szCs w:val="21"/>
        </w:rPr>
        <w:t>知事も、この子どもの医療費の窓口無料化の子供医療費助成の実施主体は市町だと。実施主体が市町と</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うんだったら市町を応援することはあっても足を引っ張るべきではな</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と。この姿勢を県は貫くことが必要だと</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うふうにおもうんですよね。</w:t>
      </w:r>
    </w:p>
    <w:p w:rsidR="007013B3" w:rsidRPr="00146F67" w:rsidRDefault="007738FC" w:rsidP="007013B3">
      <w:pPr>
        <w:ind w:leftChars="100" w:left="210" w:firstLineChars="100" w:firstLine="210"/>
        <w:rPr>
          <w:rFonts w:asciiTheme="minorEastAsia" w:hAnsiTheme="minorEastAsia"/>
          <w:szCs w:val="21"/>
        </w:rPr>
      </w:pPr>
      <w:r w:rsidRPr="00146F67">
        <w:rPr>
          <w:rFonts w:asciiTheme="minorEastAsia" w:hAnsiTheme="minorEastAsia" w:hint="eastAsia"/>
          <w:szCs w:val="21"/>
        </w:rPr>
        <w:t>そう</w:t>
      </w:r>
      <w:r w:rsidR="007013B3" w:rsidRPr="00146F67">
        <w:rPr>
          <w:rFonts w:asciiTheme="minorEastAsia" w:hAnsiTheme="minorEastAsia" w:hint="eastAsia"/>
          <w:szCs w:val="21"/>
        </w:rPr>
        <w:t>考えますと</w:t>
      </w:r>
      <w:r w:rsidRPr="00146F67">
        <w:rPr>
          <w:rFonts w:asciiTheme="minorEastAsia" w:hAnsiTheme="minorEastAsia" w:hint="eastAsia"/>
          <w:szCs w:val="21"/>
        </w:rPr>
        <w:t>、</w:t>
      </w:r>
      <w:r w:rsidR="007013B3" w:rsidRPr="00146F67">
        <w:rPr>
          <w:rFonts w:asciiTheme="minorEastAsia" w:hAnsiTheme="minorEastAsia" w:hint="eastAsia"/>
          <w:szCs w:val="21"/>
        </w:rPr>
        <w:t>知事が言</w:t>
      </w:r>
      <w:r w:rsidR="006C375E" w:rsidRPr="00146F67">
        <w:rPr>
          <w:rFonts w:asciiTheme="minorEastAsia" w:hAnsiTheme="minorEastAsia" w:hint="eastAsia"/>
          <w:szCs w:val="21"/>
        </w:rPr>
        <w:t>わ</w:t>
      </w:r>
      <w:r w:rsidR="007013B3" w:rsidRPr="00146F67">
        <w:rPr>
          <w:rFonts w:asciiTheme="minorEastAsia" w:hAnsiTheme="minorEastAsia" w:hint="eastAsia"/>
          <w:szCs w:val="21"/>
        </w:rPr>
        <w:t>れたような</w:t>
      </w:r>
      <w:r w:rsidRPr="00146F67">
        <w:rPr>
          <w:rFonts w:asciiTheme="minorEastAsia" w:hAnsiTheme="minorEastAsia" w:hint="eastAsia"/>
          <w:szCs w:val="21"/>
        </w:rPr>
        <w:t>「国保</w:t>
      </w:r>
      <w:r w:rsidR="007013B3" w:rsidRPr="00146F67">
        <w:rPr>
          <w:rFonts w:asciiTheme="minorEastAsia" w:hAnsiTheme="minorEastAsia" w:hint="eastAsia"/>
          <w:szCs w:val="21"/>
        </w:rPr>
        <w:t>の国庫負担金の減額を受け入れてでも」</w:t>
      </w:r>
      <w:r w:rsidRPr="00146F67">
        <w:rPr>
          <w:rFonts w:asciiTheme="minorEastAsia" w:hAnsiTheme="minorEastAsia" w:hint="eastAsia"/>
          <w:szCs w:val="21"/>
        </w:rPr>
        <w:t>と、</w:t>
      </w:r>
      <w:r w:rsidR="007013B3" w:rsidRPr="00146F67">
        <w:rPr>
          <w:rFonts w:asciiTheme="minorEastAsia" w:hAnsiTheme="minorEastAsia" w:hint="eastAsia"/>
          <w:szCs w:val="21"/>
        </w:rPr>
        <w:t>まずこれが最初に来る</w:t>
      </w:r>
      <w:r w:rsidR="006C375E" w:rsidRPr="00146F67">
        <w:rPr>
          <w:rFonts w:asciiTheme="minorEastAsia" w:hAnsiTheme="minorEastAsia" w:hint="eastAsia"/>
          <w:szCs w:val="21"/>
        </w:rPr>
        <w:t>わ</w:t>
      </w:r>
      <w:r w:rsidR="007013B3" w:rsidRPr="00146F67">
        <w:rPr>
          <w:rFonts w:asciiTheme="minorEastAsia" w:hAnsiTheme="minorEastAsia" w:hint="eastAsia"/>
          <w:szCs w:val="21"/>
        </w:rPr>
        <w:t>けなんです。こう</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う</w:t>
      </w:r>
      <w:r w:rsidRPr="00146F67">
        <w:rPr>
          <w:rFonts w:asciiTheme="minorEastAsia" w:hAnsiTheme="minorEastAsia" w:hint="eastAsia"/>
          <w:szCs w:val="21"/>
        </w:rPr>
        <w:t>市町の足をひっぱるような表現はやめて、</w:t>
      </w:r>
      <w:r w:rsidR="007013B3" w:rsidRPr="00146F67">
        <w:rPr>
          <w:rFonts w:asciiTheme="minorEastAsia" w:hAnsiTheme="minorEastAsia" w:hint="eastAsia"/>
          <w:szCs w:val="21"/>
        </w:rPr>
        <w:t>この際、</w:t>
      </w:r>
      <w:r w:rsidRPr="00146F67">
        <w:rPr>
          <w:rFonts w:asciiTheme="minorEastAsia" w:hAnsiTheme="minorEastAsia" w:hint="eastAsia"/>
          <w:szCs w:val="21"/>
        </w:rPr>
        <w:t>「県として、窓口無料化にします」</w:t>
      </w:r>
      <w:r w:rsidR="007013B3" w:rsidRPr="00146F67">
        <w:rPr>
          <w:rFonts w:asciiTheme="minorEastAsia" w:hAnsiTheme="minorEastAsia" w:hint="eastAsia"/>
          <w:szCs w:val="21"/>
        </w:rPr>
        <w:t>こう</w:t>
      </w:r>
      <w:r w:rsidRPr="00146F67">
        <w:rPr>
          <w:rFonts w:asciiTheme="minorEastAsia" w:hAnsiTheme="minorEastAsia" w:hint="eastAsia"/>
          <w:szCs w:val="21"/>
        </w:rPr>
        <w:t>宣言</w:t>
      </w:r>
      <w:r w:rsidR="007013B3" w:rsidRPr="00146F67">
        <w:rPr>
          <w:rFonts w:asciiTheme="minorEastAsia" w:hAnsiTheme="minorEastAsia" w:hint="eastAsia"/>
          <w:szCs w:val="21"/>
        </w:rPr>
        <w:t>を</w:t>
      </w:r>
      <w:r w:rsidRPr="00146F67">
        <w:rPr>
          <w:rFonts w:asciiTheme="minorEastAsia" w:hAnsiTheme="minorEastAsia" w:hint="eastAsia"/>
          <w:szCs w:val="21"/>
        </w:rPr>
        <w:t>し</w:t>
      </w:r>
      <w:r w:rsidR="007013B3" w:rsidRPr="00146F67">
        <w:rPr>
          <w:rFonts w:asciiTheme="minorEastAsia" w:hAnsiTheme="minorEastAsia" w:hint="eastAsia"/>
          <w:szCs w:val="21"/>
        </w:rPr>
        <w:t>て</w:t>
      </w:r>
      <w:r w:rsidRPr="00146F67">
        <w:rPr>
          <w:rFonts w:asciiTheme="minorEastAsia" w:hAnsiTheme="minorEastAsia" w:hint="eastAsia"/>
          <w:szCs w:val="21"/>
        </w:rPr>
        <w:t>、</w:t>
      </w:r>
      <w:r w:rsidR="007013B3" w:rsidRPr="00146F67">
        <w:rPr>
          <w:rFonts w:asciiTheme="minorEastAsia" w:hAnsiTheme="minorEastAsia" w:hint="eastAsia"/>
          <w:szCs w:val="21"/>
        </w:rPr>
        <w:t>知事もみずから</w:t>
      </w:r>
      <w:r w:rsidRPr="00146F67">
        <w:rPr>
          <w:rFonts w:asciiTheme="minorEastAsia" w:hAnsiTheme="minorEastAsia" w:hint="eastAsia"/>
          <w:szCs w:val="21"/>
        </w:rPr>
        <w:t>「国保の国庫負担金減額は中止せよと国に求めて</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ます」とこう言っておられるんですから、</w:t>
      </w:r>
      <w:r w:rsidRPr="00146F67">
        <w:rPr>
          <w:rFonts w:asciiTheme="minorEastAsia" w:hAnsiTheme="minorEastAsia" w:hint="eastAsia"/>
          <w:szCs w:val="21"/>
        </w:rPr>
        <w:t>「</w:t>
      </w:r>
      <w:r w:rsidR="007013B3" w:rsidRPr="00146F67">
        <w:rPr>
          <w:rFonts w:asciiTheme="minorEastAsia" w:hAnsiTheme="minorEastAsia" w:hint="eastAsia"/>
          <w:szCs w:val="21"/>
        </w:rPr>
        <w:t>この</w:t>
      </w:r>
      <w:r w:rsidRPr="00146F67">
        <w:rPr>
          <w:rFonts w:asciiTheme="minorEastAsia" w:hAnsiTheme="minorEastAsia" w:hint="eastAsia"/>
          <w:szCs w:val="21"/>
        </w:rPr>
        <w:t>国庫負担金の減額分は県として援助します」と</w:t>
      </w:r>
      <w:r w:rsidR="007013B3" w:rsidRPr="00146F67">
        <w:rPr>
          <w:rFonts w:asciiTheme="minorEastAsia" w:hAnsiTheme="minorEastAsia" w:hint="eastAsia"/>
          <w:szCs w:val="21"/>
        </w:rPr>
        <w:t>、こう説明するのが私は県の本来のあるべき立場でな</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かと言うふうにおも</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ますげ、ここは知事の答弁を求めた</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とおも</w:t>
      </w:r>
      <w:r w:rsidR="006C375E" w:rsidRPr="00146F67">
        <w:rPr>
          <w:rFonts w:asciiTheme="minorEastAsia" w:hAnsiTheme="minorEastAsia" w:hint="eastAsia"/>
          <w:szCs w:val="21"/>
        </w:rPr>
        <w:t>い</w:t>
      </w:r>
      <w:r w:rsidR="007013B3" w:rsidRPr="00146F67">
        <w:rPr>
          <w:rFonts w:asciiTheme="minorEastAsia" w:hAnsiTheme="minorEastAsia" w:hint="eastAsia"/>
          <w:szCs w:val="21"/>
        </w:rPr>
        <w:t>ますので、是非よろしくお願</w:t>
      </w:r>
      <w:r w:rsidR="006C375E" w:rsidRPr="00146F67">
        <w:rPr>
          <w:rFonts w:asciiTheme="minorEastAsia" w:hAnsiTheme="minorEastAsia" w:hint="eastAsia"/>
          <w:szCs w:val="21"/>
        </w:rPr>
        <w:t>い</w:t>
      </w:r>
      <w:r w:rsidR="007013B3" w:rsidRPr="00146F67">
        <w:rPr>
          <w:rFonts w:asciiTheme="minorEastAsia" w:hAnsiTheme="minorEastAsia" w:hint="eastAsia"/>
          <w:szCs w:val="21"/>
        </w:rPr>
        <w:t>致します。</w:t>
      </w:r>
    </w:p>
    <w:p w:rsidR="007013B3" w:rsidRPr="00146F67" w:rsidRDefault="007013B3" w:rsidP="007013B3">
      <w:pPr>
        <w:rPr>
          <w:rFonts w:asciiTheme="minorEastAsia" w:hAnsiTheme="minorEastAsia"/>
          <w:szCs w:val="21"/>
        </w:rPr>
      </w:pPr>
    </w:p>
    <w:p w:rsidR="00FA0979" w:rsidRPr="00146F67" w:rsidRDefault="007013B3" w:rsidP="00FA0979">
      <w:pPr>
        <w:ind w:left="210" w:hangingChars="100" w:hanging="210"/>
        <w:rPr>
          <w:rFonts w:asciiTheme="minorEastAsia" w:hAnsiTheme="minorEastAsia"/>
          <w:szCs w:val="21"/>
        </w:rPr>
      </w:pPr>
      <w:r w:rsidRPr="00146F67">
        <w:rPr>
          <w:rFonts w:asciiTheme="minorEastAsia" w:hAnsiTheme="minorEastAsia" w:hint="eastAsia"/>
          <w:szCs w:val="21"/>
        </w:rPr>
        <w:t>◎</w:t>
      </w:r>
      <w:r w:rsidR="0038540C" w:rsidRPr="00146F67">
        <w:rPr>
          <w:rFonts w:asciiTheme="minorEastAsia" w:hAnsiTheme="minorEastAsia" w:hint="eastAsia"/>
          <w:szCs w:val="21"/>
        </w:rPr>
        <w:t>谷本正憲知事</w:t>
      </w:r>
      <w:r w:rsidRPr="00146F67">
        <w:rPr>
          <w:rFonts w:asciiTheme="minorEastAsia" w:hAnsiTheme="minorEastAsia" w:hint="eastAsia"/>
          <w:szCs w:val="21"/>
        </w:rPr>
        <w:t xml:space="preserve">　</w:t>
      </w:r>
      <w:r w:rsidR="0038540C" w:rsidRPr="00146F67">
        <w:rPr>
          <w:rFonts w:asciiTheme="minorEastAsia" w:hAnsiTheme="minorEastAsia" w:hint="eastAsia"/>
          <w:szCs w:val="21"/>
        </w:rPr>
        <w:t>我が国の医療保険制度に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ては、生活保護受給者を除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てー定の窓口負担が課せられておる</w:t>
      </w:r>
      <w:r w:rsidR="006C375E" w:rsidRPr="00146F67">
        <w:rPr>
          <w:rFonts w:asciiTheme="minorEastAsia" w:hAnsiTheme="minorEastAsia" w:hint="eastAsia"/>
          <w:szCs w:val="21"/>
        </w:rPr>
        <w:t>わ</w:t>
      </w:r>
      <w:r w:rsidR="0038540C" w:rsidRPr="00146F67">
        <w:rPr>
          <w:rFonts w:asciiTheme="minorEastAsia" w:hAnsiTheme="minorEastAsia" w:hint="eastAsia"/>
          <w:szCs w:val="21"/>
        </w:rPr>
        <w:t>けであります。子供さん方に，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ては就学前は</w:t>
      </w:r>
      <w:r w:rsidRPr="00146F67">
        <w:rPr>
          <w:rFonts w:asciiTheme="minorEastAsia" w:hAnsiTheme="minorEastAsia" w:hint="eastAsia"/>
          <w:szCs w:val="21"/>
        </w:rPr>
        <w:t>二</w:t>
      </w:r>
      <w:r w:rsidR="0038540C" w:rsidRPr="00146F67">
        <w:rPr>
          <w:rFonts w:asciiTheme="minorEastAsia" w:hAnsiTheme="minorEastAsia" w:hint="eastAsia"/>
          <w:szCs w:val="21"/>
        </w:rPr>
        <w:t>割、就学後は</w:t>
      </w:r>
      <w:r w:rsidRPr="00146F67">
        <w:rPr>
          <w:rFonts w:asciiTheme="minorEastAsia" w:hAnsiTheme="minorEastAsia" w:hint="eastAsia"/>
          <w:szCs w:val="21"/>
        </w:rPr>
        <w:t>三</w:t>
      </w:r>
      <w:r w:rsidR="0038540C" w:rsidRPr="00146F67">
        <w:rPr>
          <w:rFonts w:asciiTheme="minorEastAsia" w:hAnsiTheme="minorEastAsia" w:hint="eastAsia"/>
          <w:szCs w:val="21"/>
        </w:rPr>
        <w:t>割を負担することが大原則と</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うことであります。国にお</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てはそう</w:t>
      </w:r>
      <w:r w:rsidR="006C375E" w:rsidRPr="00146F67">
        <w:rPr>
          <w:rFonts w:asciiTheme="minorEastAsia" w:hAnsiTheme="minorEastAsia" w:hint="eastAsia"/>
          <w:szCs w:val="21"/>
        </w:rPr>
        <w:t>い</w:t>
      </w:r>
      <w:r w:rsidR="0038540C" w:rsidRPr="00146F67">
        <w:rPr>
          <w:rFonts w:asciiTheme="minorEastAsia" w:hAnsiTheme="minorEastAsia" w:hint="eastAsia"/>
          <w:szCs w:val="21"/>
        </w:rPr>
        <w:t>った前提</w:t>
      </w:r>
      <w:r w:rsidR="00FA0979" w:rsidRPr="00146F67">
        <w:rPr>
          <w:rFonts w:asciiTheme="minorEastAsia" w:hAnsiTheme="minorEastAsia" w:hint="eastAsia"/>
          <w:szCs w:val="21"/>
        </w:rPr>
        <w:t>があるためにこれと異なる現物給付方式をとった場合に、医療費が増嵩しますことから各市町の国民健康保険の国庫負担金を減額する措置が講じられておる</w:t>
      </w:r>
      <w:r w:rsidR="006C375E" w:rsidRPr="00146F67">
        <w:rPr>
          <w:rFonts w:asciiTheme="minorEastAsia" w:hAnsiTheme="minorEastAsia" w:hint="eastAsia"/>
          <w:szCs w:val="21"/>
        </w:rPr>
        <w:t>わ</w:t>
      </w:r>
      <w:r w:rsidR="00FA0979" w:rsidRPr="00146F67">
        <w:rPr>
          <w:rFonts w:asciiTheme="minorEastAsia" w:hAnsiTheme="minorEastAsia" w:hint="eastAsia"/>
          <w:szCs w:val="21"/>
        </w:rPr>
        <w:t>けであります。このため、県としては国民健康保険の国庫負担の減額措置を受け入れてでも現物給付を希望する市町につ</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てはその意向に沿って対応することとしたところであります。こうした国の考え方は本来の制度の趣旨を踏まえれば首肯できるところもな</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ではな</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と考えておりますが、一方で厳し</w:t>
      </w:r>
      <w:r w:rsidR="006C375E" w:rsidRPr="00146F67">
        <w:rPr>
          <w:rFonts w:asciiTheme="minorEastAsia" w:hAnsiTheme="minorEastAsia" w:hint="eastAsia"/>
          <w:szCs w:val="21"/>
        </w:rPr>
        <w:t>い</w:t>
      </w:r>
      <w:r w:rsidR="00FA0979" w:rsidRPr="00146F67">
        <w:rPr>
          <w:rFonts w:asciiTheme="minorEastAsia" w:hAnsiTheme="minorEastAsia" w:hint="eastAsia"/>
          <w:szCs w:val="21"/>
        </w:rPr>
        <w:t>状況にある各市町の国民健康保険財政のさらなる負担増を抑制する観点から、全国知事会を通じて現物給付を行った際の国民健康保険の国庫負担の減額措置の廃止を要望して</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るものでありまして、本県として減額分を補助することは考えて</w:t>
      </w:r>
      <w:r w:rsidR="006C375E" w:rsidRPr="00146F67">
        <w:rPr>
          <w:rFonts w:asciiTheme="minorEastAsia" w:hAnsiTheme="minorEastAsia" w:hint="eastAsia"/>
          <w:szCs w:val="21"/>
        </w:rPr>
        <w:t>い</w:t>
      </w:r>
      <w:r w:rsidR="00FA0979" w:rsidRPr="00146F67">
        <w:rPr>
          <w:rFonts w:asciiTheme="minorEastAsia" w:hAnsiTheme="minorEastAsia" w:hint="eastAsia"/>
          <w:szCs w:val="21"/>
        </w:rPr>
        <w:t>な</w:t>
      </w:r>
      <w:r w:rsidR="006C375E" w:rsidRPr="00146F67">
        <w:rPr>
          <w:rFonts w:asciiTheme="minorEastAsia" w:hAnsiTheme="minorEastAsia" w:hint="eastAsia"/>
          <w:szCs w:val="21"/>
        </w:rPr>
        <w:t>いわ</w:t>
      </w:r>
      <w:r w:rsidR="00FA0979" w:rsidRPr="00146F67">
        <w:rPr>
          <w:rFonts w:asciiTheme="minorEastAsia" w:hAnsiTheme="minorEastAsia" w:hint="eastAsia"/>
          <w:szCs w:val="21"/>
        </w:rPr>
        <w:t>けであります。</w:t>
      </w:r>
    </w:p>
    <w:p w:rsidR="00FA0979" w:rsidRPr="00146F67" w:rsidRDefault="00FA0979" w:rsidP="00FA0979">
      <w:pPr>
        <w:tabs>
          <w:tab w:val="left" w:pos="5355"/>
        </w:tabs>
        <w:rPr>
          <w:rFonts w:asciiTheme="minorEastAsia" w:hAnsiTheme="minorEastAsia"/>
          <w:szCs w:val="21"/>
        </w:rPr>
      </w:pPr>
    </w:p>
    <w:p w:rsidR="00E573D1" w:rsidRPr="00146F67" w:rsidRDefault="00FA0979" w:rsidP="00FA0979">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lastRenderedPageBreak/>
        <w:t>◎佐藤正幸委員　もう冷た</w:t>
      </w:r>
      <w:r w:rsidR="006C375E" w:rsidRPr="00146F67">
        <w:rPr>
          <w:rFonts w:asciiTheme="minorEastAsia" w:hAnsiTheme="minorEastAsia" w:hint="eastAsia"/>
          <w:szCs w:val="21"/>
        </w:rPr>
        <w:t>い</w:t>
      </w:r>
      <w:r w:rsidRPr="00146F67">
        <w:rPr>
          <w:rFonts w:asciiTheme="minorEastAsia" w:hAnsiTheme="minorEastAsia" w:hint="eastAsia"/>
          <w:szCs w:val="21"/>
        </w:rPr>
        <w:t>答弁だと思うんですよね。知事会通じて要望して</w:t>
      </w:r>
      <w:r w:rsidR="006C375E" w:rsidRPr="00146F67">
        <w:rPr>
          <w:rFonts w:asciiTheme="minorEastAsia" w:hAnsiTheme="minorEastAsia" w:hint="eastAsia"/>
          <w:szCs w:val="21"/>
        </w:rPr>
        <w:t>い</w:t>
      </w:r>
      <w:r w:rsidRPr="00146F67">
        <w:rPr>
          <w:rFonts w:asciiTheme="minorEastAsia" w:hAnsiTheme="minorEastAsia" w:hint="eastAsia"/>
          <w:szCs w:val="21"/>
        </w:rPr>
        <w:t>るんですから、それを県としてやりますと。一億円だと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うことですよね、この臧額の金額は。問題の核心は受診抑制なんですよね、この問題は。窓口でー旦負担がかかるとそれがネックになって子供を病院に連れて</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。だから病気が悪化する可能性がある。だからそうならな</w:t>
      </w:r>
      <w:r w:rsidR="006C375E" w:rsidRPr="00146F67">
        <w:rPr>
          <w:rFonts w:asciiTheme="minorEastAsia" w:hAnsiTheme="minorEastAsia" w:hint="eastAsia"/>
          <w:szCs w:val="21"/>
        </w:rPr>
        <w:t>い</w:t>
      </w:r>
      <w:r w:rsidRPr="00146F67">
        <w:rPr>
          <w:rFonts w:asciiTheme="minorEastAsia" w:hAnsiTheme="minorEastAsia" w:hint="eastAsia"/>
          <w:szCs w:val="21"/>
        </w:rPr>
        <w:t>ように、先ほど部長も答弁されたように県の交付要綱には「疾病の早期発見と早期治療を促進し」と、その目的が書かれてある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けなんです。知事の御決断でー歩前に進んだんですから、市町がも</w:t>
      </w:r>
      <w:r w:rsidR="00E573D1" w:rsidRPr="00146F67">
        <w:rPr>
          <w:rFonts w:asciiTheme="minorEastAsia" w:hAnsiTheme="minorEastAsia" w:hint="eastAsia"/>
          <w:szCs w:val="21"/>
        </w:rPr>
        <w:t>し</w:t>
      </w:r>
      <w:r w:rsidRPr="00146F67">
        <w:rPr>
          <w:rFonts w:asciiTheme="minorEastAsia" w:hAnsiTheme="minorEastAsia" w:hint="eastAsia"/>
          <w:szCs w:val="21"/>
        </w:rPr>
        <w:t>国庫負担の減額分がネックになって窓口無料化の選択をちゅうちょ</w:t>
      </w:r>
      <w:r w:rsidR="00E573D1" w:rsidRPr="00146F67">
        <w:rPr>
          <w:rFonts w:asciiTheme="minorEastAsia" w:hAnsiTheme="minorEastAsia" w:hint="eastAsia"/>
          <w:szCs w:val="21"/>
        </w:rPr>
        <w:t>して</w:t>
      </w:r>
      <w:r w:rsidR="006C375E" w:rsidRPr="00146F67">
        <w:rPr>
          <w:rFonts w:asciiTheme="minorEastAsia" w:hAnsiTheme="minorEastAsia" w:hint="eastAsia"/>
          <w:szCs w:val="21"/>
        </w:rPr>
        <w:t>い</w:t>
      </w:r>
      <w:r w:rsidRPr="00146F67">
        <w:rPr>
          <w:rFonts w:asciiTheme="minorEastAsia" w:hAnsiTheme="minorEastAsia" w:hint="eastAsia"/>
          <w:szCs w:val="21"/>
        </w:rPr>
        <w:t>るところがあるのであれば、その障害を取り除くのが私は県の姿だと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うふうに思うんです。群馬県ではそれやってるんです</w:t>
      </w:r>
      <w:r w:rsidR="00E573D1" w:rsidRPr="00146F67">
        <w:rPr>
          <w:rFonts w:asciiTheme="minorEastAsia" w:hAnsiTheme="minorEastAsia" w:hint="eastAsia"/>
          <w:szCs w:val="21"/>
        </w:rPr>
        <w:t>か</w:t>
      </w:r>
      <w:r w:rsidRPr="00146F67">
        <w:rPr>
          <w:rFonts w:asciiTheme="minorEastAsia" w:hAnsiTheme="minorEastAsia" w:hint="eastAsia"/>
          <w:szCs w:val="21"/>
        </w:rPr>
        <w:t>ら。先ほど言</w:t>
      </w:r>
      <w:r w:rsidR="006C375E" w:rsidRPr="00146F67">
        <w:rPr>
          <w:rFonts w:asciiTheme="minorEastAsia" w:hAnsiTheme="minorEastAsia" w:hint="eastAsia"/>
          <w:szCs w:val="21"/>
        </w:rPr>
        <w:t>い</w:t>
      </w:r>
      <w:r w:rsidRPr="00146F67">
        <w:rPr>
          <w:rFonts w:asciiTheme="minorEastAsia" w:hAnsiTheme="minorEastAsia" w:hint="eastAsia"/>
          <w:szCs w:val="21"/>
        </w:rPr>
        <w:t>ましたように減額分</w:t>
      </w:r>
      <w:r w:rsidR="00E573D1" w:rsidRPr="00146F67">
        <w:rPr>
          <w:rFonts w:asciiTheme="minorEastAsia" w:hAnsiTheme="minorEastAsia" w:hint="eastAsia"/>
          <w:szCs w:val="21"/>
        </w:rPr>
        <w:t>一億円なんですからそう大きな額じゃ</w:t>
      </w:r>
      <w:r w:rsidRPr="00146F67">
        <w:rPr>
          <w:rFonts w:asciiTheme="minorEastAsia" w:hAnsiTheme="minorEastAsia" w:hint="eastAsia"/>
          <w:szCs w:val="21"/>
        </w:rPr>
        <w:t>ありません。消</w:t>
      </w:r>
      <w:r w:rsidR="00E573D1" w:rsidRPr="00146F67">
        <w:rPr>
          <w:rFonts w:asciiTheme="minorEastAsia" w:hAnsiTheme="minorEastAsia" w:hint="eastAsia"/>
          <w:szCs w:val="21"/>
        </w:rPr>
        <w:t>費税は社会保障のために使うと、こうおっしゃ</w:t>
      </w:r>
      <w:r w:rsidRPr="00146F67">
        <w:rPr>
          <w:rFonts w:asciiTheme="minorEastAsia" w:hAnsiTheme="minorEastAsia" w:hint="eastAsia"/>
          <w:szCs w:val="21"/>
        </w:rPr>
        <w:t>るんやったら地方消費税分の増收分が</w:t>
      </w:r>
      <w:r w:rsidR="00E573D1" w:rsidRPr="00146F67">
        <w:rPr>
          <w:rFonts w:asciiTheme="minorEastAsia" w:hAnsiTheme="minorEastAsia" w:hint="eastAsia"/>
          <w:szCs w:val="21"/>
        </w:rPr>
        <w:t>三十七</w:t>
      </w:r>
      <w:r w:rsidRPr="00146F67">
        <w:rPr>
          <w:rFonts w:asciiTheme="minorEastAsia" w:hAnsiTheme="minorEastAsia" w:hint="eastAsia"/>
          <w:szCs w:val="21"/>
        </w:rPr>
        <w:t>億と</w:t>
      </w:r>
      <w:r w:rsidR="006C375E" w:rsidRPr="00146F67">
        <w:rPr>
          <w:rFonts w:asciiTheme="minorEastAsia" w:hAnsiTheme="minorEastAsia" w:hint="eastAsia"/>
          <w:szCs w:val="21"/>
        </w:rPr>
        <w:t>い</w:t>
      </w:r>
      <w:r w:rsidRPr="00146F67">
        <w:rPr>
          <w:rFonts w:asciiTheme="minorEastAsia" w:hAnsiTheme="minorEastAsia" w:hint="eastAsia"/>
          <w:szCs w:val="21"/>
        </w:rPr>
        <w:t>う答弁がござ</w:t>
      </w:r>
      <w:r w:rsidR="006C375E" w:rsidRPr="00146F67">
        <w:rPr>
          <w:rFonts w:asciiTheme="minorEastAsia" w:hAnsiTheme="minorEastAsia" w:hint="eastAsia"/>
          <w:szCs w:val="21"/>
        </w:rPr>
        <w:t>い</w:t>
      </w:r>
      <w:r w:rsidRPr="00146F67">
        <w:rPr>
          <w:rFonts w:asciiTheme="minorEastAsia" w:hAnsiTheme="minorEastAsia" w:hint="eastAsia"/>
          <w:szCs w:val="21"/>
        </w:rPr>
        <w:t>ま</w:t>
      </w:r>
      <w:r w:rsidR="00E573D1" w:rsidRPr="00146F67">
        <w:rPr>
          <w:rFonts w:asciiTheme="minorEastAsia" w:hAnsiTheme="minorEastAsia" w:hint="eastAsia"/>
          <w:szCs w:val="21"/>
        </w:rPr>
        <w:t>し</w:t>
      </w:r>
      <w:r w:rsidRPr="00146F67">
        <w:rPr>
          <w:rFonts w:asciiTheme="minorEastAsia" w:hAnsiTheme="minorEastAsia" w:hint="eastAsia"/>
          <w:szCs w:val="21"/>
        </w:rPr>
        <w:t>たので、その</w:t>
      </w:r>
      <w:r w:rsidR="00E573D1" w:rsidRPr="00146F67">
        <w:rPr>
          <w:rFonts w:asciiTheme="minorEastAsia" w:hAnsiTheme="minorEastAsia" w:hint="eastAsia"/>
          <w:szCs w:val="21"/>
        </w:rPr>
        <w:t>三十七</w:t>
      </w:r>
      <w:r w:rsidRPr="00146F67">
        <w:rPr>
          <w:rFonts w:asciiTheme="minorEastAsia" w:hAnsiTheme="minorEastAsia" w:hint="eastAsia"/>
          <w:szCs w:val="21"/>
        </w:rPr>
        <w:t>分の</w:t>
      </w:r>
      <w:r w:rsidR="00E573D1" w:rsidRPr="00146F67">
        <w:rPr>
          <w:rFonts w:asciiTheme="minorEastAsia" w:hAnsiTheme="minorEastAsia" w:hint="eastAsia"/>
          <w:szCs w:val="21"/>
        </w:rPr>
        <w:t>一</w:t>
      </w:r>
      <w:r w:rsidRPr="00146F67">
        <w:rPr>
          <w:rFonts w:asciiTheme="minorEastAsia" w:hAnsiTheme="minorEastAsia" w:hint="eastAsia"/>
          <w:szCs w:val="21"/>
        </w:rPr>
        <w:t>の</w:t>
      </w:r>
      <w:r w:rsidR="00E573D1" w:rsidRPr="00146F67">
        <w:rPr>
          <w:rFonts w:asciiTheme="minorEastAsia" w:hAnsiTheme="minorEastAsia" w:hint="eastAsia"/>
          <w:szCs w:val="21"/>
        </w:rPr>
        <w:t>一</w:t>
      </w:r>
      <w:r w:rsidRPr="00146F67">
        <w:rPr>
          <w:rFonts w:asciiTheme="minorEastAsia" w:hAnsiTheme="minorEastAsia" w:hint="eastAsia"/>
          <w:szCs w:val="21"/>
        </w:rPr>
        <w:t>億円ぐら</w:t>
      </w:r>
      <w:r w:rsidR="006C375E" w:rsidRPr="00146F67">
        <w:rPr>
          <w:rFonts w:asciiTheme="minorEastAsia" w:hAnsiTheme="minorEastAsia" w:hint="eastAsia"/>
          <w:szCs w:val="21"/>
        </w:rPr>
        <w:t>い</w:t>
      </w:r>
      <w:r w:rsidRPr="00146F67">
        <w:rPr>
          <w:rFonts w:asciiTheme="minorEastAsia" w:hAnsiTheme="minorEastAsia" w:hint="eastAsia"/>
          <w:szCs w:val="21"/>
        </w:rPr>
        <w:t>何で使えな</w:t>
      </w:r>
      <w:r w:rsidR="006C375E" w:rsidRPr="00146F67">
        <w:rPr>
          <w:rFonts w:asciiTheme="minorEastAsia" w:hAnsiTheme="minorEastAsia" w:hint="eastAsia"/>
          <w:szCs w:val="21"/>
        </w:rPr>
        <w:t>い</w:t>
      </w:r>
      <w:r w:rsidRPr="00146F67">
        <w:rPr>
          <w:rFonts w:asciiTheme="minorEastAsia" w:hAnsiTheme="minorEastAsia" w:hint="eastAsia"/>
          <w:szCs w:val="21"/>
        </w:rPr>
        <w:t>のかと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うふうに私は思うんです。ですから、県内でここの市へ行ったら窓口無料で、ここの市へ行ったらまた償還払</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うふうにならな</w:t>
      </w:r>
      <w:r w:rsidR="006C375E" w:rsidRPr="00146F67">
        <w:rPr>
          <w:rFonts w:asciiTheme="minorEastAsia" w:hAnsiTheme="minorEastAsia" w:hint="eastAsia"/>
          <w:szCs w:val="21"/>
        </w:rPr>
        <w:t>い</w:t>
      </w:r>
      <w:r w:rsidRPr="00146F67">
        <w:rPr>
          <w:rFonts w:asciiTheme="minorEastAsia" w:hAnsiTheme="minorEastAsia" w:hint="eastAsia"/>
          <w:szCs w:val="21"/>
        </w:rPr>
        <w:t>ように県と</w:t>
      </w:r>
      <w:r w:rsidR="00E573D1" w:rsidRPr="00146F67">
        <w:rPr>
          <w:rFonts w:asciiTheme="minorEastAsia" w:hAnsiTheme="minorEastAsia" w:hint="eastAsia"/>
          <w:szCs w:val="21"/>
        </w:rPr>
        <w:t>し</w:t>
      </w:r>
      <w:r w:rsidRPr="00146F67">
        <w:rPr>
          <w:rFonts w:asciiTheme="minorEastAsia" w:hAnsiTheme="minorEastAsia" w:hint="eastAsia"/>
          <w:szCs w:val="21"/>
        </w:rPr>
        <w:t>てやっぱり</w:t>
      </w:r>
      <w:r w:rsidR="00E573D1" w:rsidRPr="00146F67">
        <w:rPr>
          <w:rFonts w:asciiTheme="minorEastAsia" w:hAnsiTheme="minorEastAsia" w:hint="eastAsia"/>
          <w:szCs w:val="21"/>
        </w:rPr>
        <w:t>し</w:t>
      </w:r>
      <w:r w:rsidRPr="00146F67">
        <w:rPr>
          <w:rFonts w:asciiTheme="minorEastAsia" w:hAnsiTheme="minorEastAsia" w:hint="eastAsia"/>
          <w:szCs w:val="21"/>
        </w:rPr>
        <w:t>っかりやるべきだと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FA0979"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それでお聞き</w:t>
      </w:r>
      <w:r w:rsidR="00E573D1" w:rsidRPr="00146F67">
        <w:rPr>
          <w:rFonts w:asciiTheme="minorEastAsia" w:hAnsiTheme="minorEastAsia" w:hint="eastAsia"/>
          <w:szCs w:val="21"/>
        </w:rPr>
        <w:t>し</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んですけど、能美市が無料化に向けてシステムの改善のために具体的な予算を今の議会に計上</w:t>
      </w:r>
      <w:r w:rsidR="00E573D1" w:rsidRPr="00146F67">
        <w:rPr>
          <w:rFonts w:asciiTheme="minorEastAsia" w:hAnsiTheme="minorEastAsia" w:hint="eastAsia"/>
          <w:szCs w:val="21"/>
        </w:rPr>
        <w:t>し</w:t>
      </w:r>
      <w:r w:rsidRPr="00146F67">
        <w:rPr>
          <w:rFonts w:asciiTheme="minorEastAsia" w:hAnsiTheme="minorEastAsia" w:hint="eastAsia"/>
          <w:szCs w:val="21"/>
        </w:rPr>
        <w:t>たと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うふうにお聞き</w:t>
      </w:r>
      <w:r w:rsidR="00E573D1" w:rsidRPr="00146F67">
        <w:rPr>
          <w:rFonts w:asciiTheme="minorEastAsia" w:hAnsiTheme="minorEastAsia" w:hint="eastAsia"/>
          <w:szCs w:val="21"/>
        </w:rPr>
        <w:t>しまし</w:t>
      </w:r>
      <w:r w:rsidRPr="00146F67">
        <w:rPr>
          <w:rFonts w:asciiTheme="minorEastAsia" w:hAnsiTheme="minorEastAsia" w:hint="eastAsia"/>
          <w:szCs w:val="21"/>
        </w:rPr>
        <w:t>た。市町として既に実行に移すための準備が始まっております。</w:t>
      </w:r>
    </w:p>
    <w:p w:rsidR="00E573D1" w:rsidRPr="00146F67" w:rsidRDefault="00FA0979"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そこでお聞き</w:t>
      </w:r>
      <w:r w:rsidR="00E573D1" w:rsidRPr="00146F67">
        <w:rPr>
          <w:rFonts w:asciiTheme="minorEastAsia" w:hAnsiTheme="minorEastAsia" w:hint="eastAsia"/>
          <w:szCs w:val="21"/>
        </w:rPr>
        <w:t>し</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のが、一般質問でもありま</w:t>
      </w:r>
      <w:r w:rsidR="00E573D1" w:rsidRPr="00146F67">
        <w:rPr>
          <w:rFonts w:asciiTheme="minorEastAsia" w:hAnsiTheme="minorEastAsia" w:hint="eastAsia"/>
          <w:szCs w:val="21"/>
        </w:rPr>
        <w:t>し</w:t>
      </w:r>
      <w:r w:rsidRPr="00146F67">
        <w:rPr>
          <w:rFonts w:asciiTheme="minorEastAsia" w:hAnsiTheme="minorEastAsia" w:hint="eastAsia"/>
          <w:szCs w:val="21"/>
        </w:rPr>
        <w:t>たけれども、医療機関や審査機関の準備が</w:t>
      </w:r>
      <w:r w:rsidR="00E573D1" w:rsidRPr="00146F67">
        <w:rPr>
          <w:rFonts w:asciiTheme="minorEastAsia" w:hAnsiTheme="minorEastAsia" w:hint="eastAsia"/>
          <w:szCs w:val="21"/>
        </w:rPr>
        <w:t>三ヶ月</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うこともありま</w:t>
      </w:r>
      <w:r w:rsidR="00E573D1" w:rsidRPr="00146F67">
        <w:rPr>
          <w:rFonts w:asciiTheme="minorEastAsia" w:hAnsiTheme="minorEastAsia" w:hint="eastAsia"/>
          <w:szCs w:val="21"/>
        </w:rPr>
        <w:t>し</w:t>
      </w:r>
      <w:r w:rsidRPr="00146F67">
        <w:rPr>
          <w:rFonts w:asciiTheme="minorEastAsia" w:hAnsiTheme="minorEastAsia" w:hint="eastAsia"/>
          <w:szCs w:val="21"/>
        </w:rPr>
        <w:t>たけれども、そんなにかかるのかどう</w:t>
      </w:r>
      <w:r w:rsidR="00E573D1" w:rsidRPr="00146F67">
        <w:rPr>
          <w:rFonts w:asciiTheme="minorEastAsia" w:hAnsiTheme="minorEastAsia" w:hint="eastAsia"/>
          <w:szCs w:val="21"/>
        </w:rPr>
        <w:t>か。</w:t>
      </w:r>
      <w:r w:rsidRPr="00146F67">
        <w:rPr>
          <w:rFonts w:asciiTheme="minorEastAsia" w:hAnsiTheme="minorEastAsia" w:hint="eastAsia"/>
          <w:szCs w:val="21"/>
        </w:rPr>
        <w:t>何か実務的な問題を含めクリアすべき問題が何かあるのか、ここは部長さんにお答え願</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た</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と思</w:t>
      </w:r>
      <w:r w:rsidR="006C375E" w:rsidRPr="00146F67">
        <w:rPr>
          <w:rFonts w:asciiTheme="minorEastAsia" w:hAnsiTheme="minorEastAsia" w:hint="eastAsia"/>
          <w:szCs w:val="21"/>
        </w:rPr>
        <w:t>い</w:t>
      </w:r>
      <w:r w:rsidR="00E573D1" w:rsidRPr="00146F67">
        <w:rPr>
          <w:rFonts w:asciiTheme="minorEastAsia" w:hAnsiTheme="minorEastAsia" w:hint="eastAsia"/>
          <w:szCs w:val="21"/>
        </w:rPr>
        <w:t>ます。</w:t>
      </w:r>
    </w:p>
    <w:p w:rsidR="00E573D1" w:rsidRPr="00146F67" w:rsidRDefault="00E573D1" w:rsidP="00E573D1">
      <w:pPr>
        <w:tabs>
          <w:tab w:val="left" w:pos="5355"/>
        </w:tabs>
        <w:rPr>
          <w:rFonts w:asciiTheme="minorEastAsia" w:hAnsiTheme="minorEastAsia"/>
          <w:szCs w:val="21"/>
        </w:rPr>
      </w:pP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県におきましては現在、現物給付を採用する場合の制度設計と必要となります医師会、国保連合会、支払基金との調整を進めております。現物給付の導入を予定して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い</w:t>
      </w:r>
      <w:r w:rsidRPr="00146F67">
        <w:rPr>
          <w:rFonts w:asciiTheme="minorEastAsia" w:hAnsiTheme="minorEastAsia" w:hint="eastAsia"/>
          <w:szCs w:val="21"/>
        </w:rPr>
        <w:t>くつかの市町からは、子供医療費に係る給付システムの改修や現物給付用の受給者証の発行、住民への周知など、それぞれの実情に応じたー定の準備期間が感要と</w:t>
      </w:r>
      <w:r w:rsidR="006C375E" w:rsidRPr="00146F67">
        <w:rPr>
          <w:rFonts w:asciiTheme="minorEastAsia" w:hAnsiTheme="minorEastAsia" w:hint="eastAsia"/>
          <w:szCs w:val="21"/>
        </w:rPr>
        <w:t>い</w:t>
      </w:r>
      <w:r w:rsidRPr="00146F67">
        <w:rPr>
          <w:rFonts w:asciiTheme="minorEastAsia" w:hAnsiTheme="minorEastAsia" w:hint="eastAsia"/>
          <w:szCs w:val="21"/>
        </w:rPr>
        <w:t>うことはお聞きしておりますけれども、実務的な問題があると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うことは特にお聞きはしておりません。</w:t>
      </w:r>
    </w:p>
    <w:p w:rsidR="00E573D1" w:rsidRPr="00146F67" w:rsidRDefault="00E573D1" w:rsidP="00E573D1">
      <w:pPr>
        <w:tabs>
          <w:tab w:val="left" w:pos="5355"/>
        </w:tabs>
        <w:rPr>
          <w:rFonts w:asciiTheme="minorEastAsia" w:hAnsiTheme="minorEastAsia"/>
          <w:szCs w:val="21"/>
        </w:rPr>
      </w:pP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実務的な問題はそうな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うことで、クリアすべき問題は余り多くはな</w:t>
      </w:r>
      <w:r w:rsidR="006C375E" w:rsidRPr="00146F67">
        <w:rPr>
          <w:rFonts w:asciiTheme="minorEastAsia" w:hAnsiTheme="minorEastAsia" w:hint="eastAsia"/>
          <w:szCs w:val="21"/>
        </w:rPr>
        <w:t>い</w:t>
      </w:r>
      <w:r w:rsidRPr="00146F67">
        <w:rPr>
          <w:rFonts w:asciiTheme="minorEastAsia" w:hAnsiTheme="minorEastAsia" w:hint="eastAsia"/>
          <w:szCs w:val="21"/>
        </w:rPr>
        <w:t>と思うので私はスピード感持ってやって</w:t>
      </w:r>
      <w:r w:rsidR="006C375E" w:rsidRPr="00146F67">
        <w:rPr>
          <w:rFonts w:asciiTheme="minorEastAsia" w:hAnsiTheme="minorEastAsia" w:hint="eastAsia"/>
          <w:szCs w:val="21"/>
        </w:rPr>
        <w:t>い</w:t>
      </w:r>
      <w:r w:rsidRPr="00146F67">
        <w:rPr>
          <w:rFonts w:asciiTheme="minorEastAsia" w:hAnsiTheme="minorEastAsia" w:hint="eastAsia"/>
          <w:szCs w:val="21"/>
        </w:rPr>
        <w:t>ただきた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我々は何でも反対の党ではありませんので、この問題では前向きな変化が起こった</w:t>
      </w:r>
      <w:r w:rsidR="006C375E" w:rsidRPr="00146F67">
        <w:rPr>
          <w:rFonts w:asciiTheme="minorEastAsia" w:hAnsiTheme="minorEastAsia" w:hint="eastAsia"/>
          <w:szCs w:val="21"/>
        </w:rPr>
        <w:t>わ</w:t>
      </w:r>
      <w:r w:rsidRPr="00146F67">
        <w:rPr>
          <w:rFonts w:asciiTheme="minorEastAsia" w:hAnsiTheme="minorEastAsia" w:hint="eastAsia"/>
          <w:szCs w:val="21"/>
        </w:rPr>
        <w:t>けですから、それは前向きな変化をさらに後押しすると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うことで必要な提案や対策も今後全力を挙げてとって</w:t>
      </w:r>
      <w:r w:rsidR="006C375E" w:rsidRPr="00146F67">
        <w:rPr>
          <w:rFonts w:asciiTheme="minorEastAsia" w:hAnsiTheme="minorEastAsia" w:hint="eastAsia"/>
          <w:szCs w:val="21"/>
        </w:rPr>
        <w:t>い</w:t>
      </w:r>
      <w:r w:rsidRPr="00146F67">
        <w:rPr>
          <w:rFonts w:asciiTheme="minorEastAsia" w:hAnsiTheme="minorEastAsia" w:hint="eastAsia"/>
          <w:szCs w:val="21"/>
        </w:rPr>
        <w:t>きた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うふうに表明して、次のテーマに移りた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lastRenderedPageBreak/>
        <w:t>次は、六十五歳以上の重度障害者の方の医療費の窓口負担の問題です。</w:t>
      </w:r>
    </w:p>
    <w:p w:rsidR="00E573D1" w:rsidRPr="00146F67" w:rsidRDefault="00E573D1" w:rsidP="00E573D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これは、重度の障害を持つ方が県単独の事業として六十五歳までは窓口でお金を払</w:t>
      </w:r>
      <w:r w:rsidR="006C375E" w:rsidRPr="00146F67">
        <w:rPr>
          <w:rFonts w:asciiTheme="minorEastAsia" w:hAnsiTheme="minorEastAsia" w:hint="eastAsia"/>
          <w:szCs w:val="21"/>
        </w:rPr>
        <w:t>わ</w:t>
      </w:r>
      <w:r w:rsidRPr="00146F67">
        <w:rPr>
          <w:rFonts w:asciiTheme="minorEastAsia" w:hAnsiTheme="minorEastAsia" w:hint="eastAsia"/>
          <w:szCs w:val="21"/>
        </w:rPr>
        <w:t>ずに病院に行って</w:t>
      </w:r>
      <w:r w:rsidR="006C375E" w:rsidRPr="00146F67">
        <w:rPr>
          <w:rFonts w:asciiTheme="minorEastAsia" w:hAnsiTheme="minorEastAsia" w:hint="eastAsia"/>
          <w:szCs w:val="21"/>
        </w:rPr>
        <w:t>い</w:t>
      </w:r>
      <w:r w:rsidRPr="00146F67">
        <w:rPr>
          <w:rFonts w:asciiTheme="minorEastAsia" w:hAnsiTheme="minorEastAsia" w:hint="eastAsia"/>
          <w:szCs w:val="21"/>
        </w:rPr>
        <w:t>るのにもかか</w:t>
      </w:r>
      <w:r w:rsidR="006C375E" w:rsidRPr="00146F67">
        <w:rPr>
          <w:rFonts w:asciiTheme="minorEastAsia" w:hAnsiTheme="minorEastAsia" w:hint="eastAsia"/>
          <w:szCs w:val="21"/>
        </w:rPr>
        <w:t>わ</w:t>
      </w:r>
      <w:r w:rsidRPr="00146F67">
        <w:rPr>
          <w:rFonts w:asciiTheme="minorEastAsia" w:hAnsiTheme="minorEastAsia" w:hint="eastAsia"/>
          <w:szCs w:val="21"/>
        </w:rPr>
        <w:t>らず、六十五歳になった途端にー旦お金を払って二ヶ月後ぐら</w:t>
      </w:r>
      <w:r w:rsidR="006C375E" w:rsidRPr="00146F67">
        <w:rPr>
          <w:rFonts w:asciiTheme="minorEastAsia" w:hAnsiTheme="minorEastAsia" w:hint="eastAsia"/>
          <w:szCs w:val="21"/>
        </w:rPr>
        <w:t>い</w:t>
      </w:r>
      <w:r w:rsidRPr="00146F67">
        <w:rPr>
          <w:rFonts w:asciiTheme="minorEastAsia" w:hAnsiTheme="minorEastAsia" w:hint="eastAsia"/>
          <w:szCs w:val="21"/>
        </w:rPr>
        <w:t>に戻ってくると、こう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うことになって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けですね。こんな県は我が県しかな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う指摘もあります。制度の仕組みの説明は私もこの間、何度も何度も聞</w:t>
      </w:r>
      <w:r w:rsidR="006C375E" w:rsidRPr="00146F67">
        <w:rPr>
          <w:rFonts w:asciiTheme="minorEastAsia" w:hAnsiTheme="minorEastAsia" w:hint="eastAsia"/>
          <w:szCs w:val="21"/>
        </w:rPr>
        <w:t>い</w:t>
      </w:r>
      <w:r w:rsidRPr="00146F67">
        <w:rPr>
          <w:rFonts w:asciiTheme="minorEastAsia" w:hAnsiTheme="minorEastAsia" w:hint="eastAsia"/>
          <w:szCs w:val="21"/>
        </w:rPr>
        <w:t>てもう耳にたこができるぐら</w:t>
      </w:r>
      <w:r w:rsidR="006C375E" w:rsidRPr="00146F67">
        <w:rPr>
          <w:rFonts w:asciiTheme="minorEastAsia" w:hAnsiTheme="minorEastAsia" w:hint="eastAsia"/>
          <w:szCs w:val="21"/>
        </w:rPr>
        <w:t>い</w:t>
      </w:r>
      <w:r w:rsidRPr="00146F67">
        <w:rPr>
          <w:rFonts w:asciiTheme="minorEastAsia" w:hAnsiTheme="minorEastAsia" w:hint="eastAsia"/>
          <w:szCs w:val="21"/>
        </w:rPr>
        <w:t>聞</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ますので、もう経過の説明は要りませんので、結果としてこう</w:t>
      </w:r>
      <w:r w:rsidR="006C375E" w:rsidRPr="00146F67">
        <w:rPr>
          <w:rFonts w:asciiTheme="minorEastAsia" w:hAnsiTheme="minorEastAsia" w:hint="eastAsia"/>
          <w:szCs w:val="21"/>
        </w:rPr>
        <w:t>い</w:t>
      </w:r>
      <w:r w:rsidRPr="00146F67">
        <w:rPr>
          <w:rFonts w:asciiTheme="minorEastAsia" w:hAnsiTheme="minorEastAsia" w:hint="eastAsia"/>
          <w:szCs w:val="21"/>
        </w:rPr>
        <w:t>うことになって</w:t>
      </w:r>
      <w:r w:rsidR="006C375E" w:rsidRPr="00146F67">
        <w:rPr>
          <w:rFonts w:asciiTheme="minorEastAsia" w:hAnsiTheme="minorEastAsia" w:hint="eastAsia"/>
          <w:szCs w:val="21"/>
        </w:rPr>
        <w:t>い</w:t>
      </w:r>
      <w:r w:rsidRPr="00146F67">
        <w:rPr>
          <w:rFonts w:asciiTheme="minorEastAsia" w:hAnsiTheme="minorEastAsia" w:hint="eastAsia"/>
          <w:szCs w:val="21"/>
        </w:rPr>
        <w:t>ることにつ</w:t>
      </w:r>
      <w:r w:rsidR="006C375E" w:rsidRPr="00146F67">
        <w:rPr>
          <w:rFonts w:asciiTheme="minorEastAsia" w:hAnsiTheme="minorEastAsia" w:hint="eastAsia"/>
          <w:szCs w:val="21"/>
        </w:rPr>
        <w:t>い</w:t>
      </w:r>
      <w:r w:rsidRPr="00146F67">
        <w:rPr>
          <w:rFonts w:asciiTheme="minorEastAsia" w:hAnsiTheme="minorEastAsia" w:hint="eastAsia"/>
          <w:szCs w:val="21"/>
        </w:rPr>
        <w:t>てどう受けとめて</w:t>
      </w:r>
      <w:r w:rsidR="006C375E" w:rsidRPr="00146F67">
        <w:rPr>
          <w:rFonts w:asciiTheme="minorEastAsia" w:hAnsiTheme="minorEastAsia" w:hint="eastAsia"/>
          <w:szCs w:val="21"/>
        </w:rPr>
        <w:t>い</w:t>
      </w:r>
      <w:r w:rsidRPr="00146F67">
        <w:rPr>
          <w:rFonts w:asciiTheme="minorEastAsia" w:hAnsiTheme="minorEastAsia" w:hint="eastAsia"/>
          <w:szCs w:val="21"/>
        </w:rPr>
        <w:t>ておられるか、本当は知事にお尋ねしたかったんですけれども、部長と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うことでしたので部長に率直な受けとめをお聞かせ願</w:t>
      </w:r>
      <w:r w:rsidR="006C375E" w:rsidRPr="00146F67">
        <w:rPr>
          <w:rFonts w:asciiTheme="minorEastAsia" w:hAnsiTheme="minorEastAsia" w:hint="eastAsia"/>
          <w:szCs w:val="21"/>
        </w:rPr>
        <w:t>い</w:t>
      </w:r>
      <w:r w:rsidRPr="00146F67">
        <w:rPr>
          <w:rFonts w:asciiTheme="minorEastAsia" w:hAnsiTheme="minorEastAsia" w:hint="eastAsia"/>
          <w:szCs w:val="21"/>
        </w:rPr>
        <w:t>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E573D1" w:rsidRPr="00146F67" w:rsidRDefault="00E573D1" w:rsidP="00E573D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その受けとめの説明をしますにはやはり制度のことを少し申し上げなければなりませんので恐縮でござ</w:t>
      </w:r>
      <w:r w:rsidR="006C375E" w:rsidRPr="00146F67">
        <w:rPr>
          <w:rFonts w:asciiTheme="minorEastAsia" w:hAnsiTheme="minorEastAsia" w:hint="eastAsia"/>
          <w:szCs w:val="21"/>
        </w:rPr>
        <w:t>い</w:t>
      </w:r>
      <w:r w:rsidRPr="00146F67">
        <w:rPr>
          <w:rFonts w:asciiTheme="minorEastAsia" w:hAnsiTheme="minorEastAsia" w:hint="eastAsia"/>
          <w:szCs w:val="21"/>
        </w:rPr>
        <w:t>ますが。</w:t>
      </w:r>
    </w:p>
    <w:p w:rsidR="008F5081" w:rsidRPr="00146F67" w:rsidRDefault="00E573D1" w:rsidP="008F508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この六十五歳以上の重度心身障害者の医療費に</w:t>
      </w:r>
      <w:r w:rsidR="0082543C" w:rsidRPr="00146F67">
        <w:rPr>
          <w:rFonts w:asciiTheme="minorEastAsia" w:hAnsiTheme="minorEastAsia" w:hint="eastAsia"/>
          <w:szCs w:val="21"/>
        </w:rPr>
        <w:t>つきまし</w:t>
      </w:r>
      <w:r w:rsidRPr="00146F67">
        <w:rPr>
          <w:rFonts w:asciiTheme="minorEastAsia" w:hAnsiTheme="minorEastAsia" w:hint="eastAsia"/>
          <w:szCs w:val="21"/>
        </w:rPr>
        <w:t>ては、そもそもは国の制度でもって全て現物給付で無料であったと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うことですけれども、昭和</w:t>
      </w:r>
      <w:r w:rsidR="0082543C" w:rsidRPr="00146F67">
        <w:rPr>
          <w:rFonts w:asciiTheme="minorEastAsia" w:hAnsiTheme="minorEastAsia" w:hint="eastAsia"/>
          <w:szCs w:val="21"/>
        </w:rPr>
        <w:t>五十八</w:t>
      </w:r>
      <w:r w:rsidRPr="00146F67">
        <w:rPr>
          <w:rFonts w:asciiTheme="minorEastAsia" w:hAnsiTheme="minorEastAsia" w:hint="eastAsia"/>
          <w:szCs w:val="21"/>
        </w:rPr>
        <w:t>年の老人保健法の創設がされた際にー定額の自己負担と</w:t>
      </w:r>
      <w:r w:rsidR="006C375E" w:rsidRPr="00146F67">
        <w:rPr>
          <w:rFonts w:asciiTheme="minorEastAsia" w:hAnsiTheme="minorEastAsia" w:hint="eastAsia"/>
          <w:szCs w:val="21"/>
        </w:rPr>
        <w:t>い</w:t>
      </w:r>
      <w:r w:rsidRPr="00146F67">
        <w:rPr>
          <w:rFonts w:asciiTheme="minorEastAsia" w:hAnsiTheme="minorEastAsia" w:hint="eastAsia"/>
          <w:szCs w:val="21"/>
        </w:rPr>
        <w:t>う仕組みに変</w:t>
      </w:r>
      <w:r w:rsidR="006C375E" w:rsidRPr="00146F67">
        <w:rPr>
          <w:rFonts w:asciiTheme="minorEastAsia" w:hAnsiTheme="minorEastAsia" w:hint="eastAsia"/>
          <w:szCs w:val="21"/>
        </w:rPr>
        <w:t>わ</w:t>
      </w:r>
      <w:r w:rsidR="0082543C" w:rsidRPr="00146F67">
        <w:rPr>
          <w:rFonts w:asciiTheme="minorEastAsia" w:hAnsiTheme="minorEastAsia" w:hint="eastAsia"/>
          <w:szCs w:val="21"/>
        </w:rPr>
        <w:t>っ</w:t>
      </w:r>
      <w:r w:rsidRPr="00146F67">
        <w:rPr>
          <w:rFonts w:asciiTheme="minorEastAsia" w:hAnsiTheme="minorEastAsia" w:hint="eastAsia"/>
          <w:szCs w:val="21"/>
        </w:rPr>
        <w:t>たと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ます。県では、従来どおり医療費が無料となるように県単の医療費助成制度を創設を</w:t>
      </w:r>
      <w:r w:rsidR="006C375E" w:rsidRPr="00146F67">
        <w:rPr>
          <w:rFonts w:asciiTheme="minorEastAsia" w:hAnsiTheme="minorEastAsia" w:hint="eastAsia"/>
          <w:szCs w:val="21"/>
        </w:rPr>
        <w:t>い</w:t>
      </w:r>
      <w:r w:rsidRPr="00146F67">
        <w:rPr>
          <w:rFonts w:asciiTheme="minorEastAsia" w:hAnsiTheme="minorEastAsia" w:hint="eastAsia"/>
          <w:szCs w:val="21"/>
        </w:rPr>
        <w:t>た</w:t>
      </w:r>
      <w:r w:rsidR="0082543C" w:rsidRPr="00146F67">
        <w:rPr>
          <w:rFonts w:asciiTheme="minorEastAsia" w:hAnsiTheme="minorEastAsia" w:hint="eastAsia"/>
          <w:szCs w:val="21"/>
        </w:rPr>
        <w:t>しまし</w:t>
      </w:r>
      <w:r w:rsidRPr="00146F67">
        <w:rPr>
          <w:rFonts w:asciiTheme="minorEastAsia" w:hAnsiTheme="minorEastAsia" w:hint="eastAsia"/>
          <w:szCs w:val="21"/>
        </w:rPr>
        <w:t>た。その際に老人保健法の趣旨であります皆さんで負担をすると</w:t>
      </w:r>
      <w:r w:rsidR="006C375E" w:rsidRPr="00146F67">
        <w:rPr>
          <w:rFonts w:asciiTheme="minorEastAsia" w:hAnsiTheme="minorEastAsia" w:hint="eastAsia"/>
          <w:szCs w:val="21"/>
        </w:rPr>
        <w:t>い</w:t>
      </w:r>
      <w:r w:rsidRPr="00146F67">
        <w:rPr>
          <w:rFonts w:asciiTheme="minorEastAsia" w:hAnsiTheme="minorEastAsia" w:hint="eastAsia"/>
          <w:szCs w:val="21"/>
        </w:rPr>
        <w:t>う、そう</w:t>
      </w:r>
      <w:r w:rsidR="006C375E" w:rsidRPr="00146F67">
        <w:rPr>
          <w:rFonts w:asciiTheme="minorEastAsia" w:hAnsiTheme="minorEastAsia" w:hint="eastAsia"/>
          <w:szCs w:val="21"/>
        </w:rPr>
        <w:t>い</w:t>
      </w:r>
      <w:r w:rsidRPr="00146F67">
        <w:rPr>
          <w:rFonts w:asciiTheme="minorEastAsia" w:hAnsiTheme="minorEastAsia" w:hint="eastAsia"/>
          <w:szCs w:val="21"/>
        </w:rPr>
        <w:t>う負担の公平と</w:t>
      </w:r>
      <w:r w:rsidR="006C375E" w:rsidRPr="00146F67">
        <w:rPr>
          <w:rFonts w:asciiTheme="minorEastAsia" w:hAnsiTheme="minorEastAsia" w:hint="eastAsia"/>
          <w:szCs w:val="21"/>
        </w:rPr>
        <w:t>い</w:t>
      </w:r>
      <w:r w:rsidRPr="00146F67">
        <w:rPr>
          <w:rFonts w:asciiTheme="minorEastAsia" w:hAnsiTheme="minorEastAsia" w:hint="eastAsia"/>
          <w:szCs w:val="21"/>
        </w:rPr>
        <w:t>う趣旨を理解を</w:t>
      </w:r>
      <w:r w:rsidR="0082543C"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ただくと</w:t>
      </w:r>
      <w:r w:rsidR="006C375E" w:rsidRPr="00146F67">
        <w:rPr>
          <w:rFonts w:asciiTheme="minorEastAsia" w:hAnsiTheme="minorEastAsia" w:hint="eastAsia"/>
          <w:szCs w:val="21"/>
        </w:rPr>
        <w:t>い</w:t>
      </w:r>
      <w:r w:rsidRPr="00146F67">
        <w:rPr>
          <w:rFonts w:asciiTheme="minorEastAsia" w:hAnsiTheme="minorEastAsia" w:hint="eastAsia"/>
          <w:szCs w:val="21"/>
        </w:rPr>
        <w:t>うことのためにー旦窓口で自己</w:t>
      </w:r>
      <w:r w:rsidR="008F5081" w:rsidRPr="00146F67">
        <w:rPr>
          <w:rFonts w:asciiTheme="minorEastAsia" w:hAnsiTheme="minorEastAsia" w:hint="eastAsia"/>
          <w:szCs w:val="21"/>
        </w:rPr>
        <w:t>負担分を支払って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ただく償還払</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の方法を採用して今日に至って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ます。なお、六十五歳以上につ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て償還払</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の方法を採用しておりますのは、全国で本県を含めて十八の県と承知をしております。</w:t>
      </w:r>
    </w:p>
    <w:p w:rsidR="008F5081" w:rsidRPr="00146F67" w:rsidRDefault="008F5081" w:rsidP="008F5081">
      <w:pPr>
        <w:tabs>
          <w:tab w:val="left" w:pos="5355"/>
        </w:tabs>
        <w:rPr>
          <w:rFonts w:asciiTheme="minorEastAsia" w:hAnsiTheme="minorEastAsia"/>
          <w:szCs w:val="21"/>
        </w:rPr>
      </w:pPr>
    </w:p>
    <w:p w:rsidR="00C16D3D" w:rsidRPr="00146F67" w:rsidRDefault="008F5081" w:rsidP="008F5081">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制度の趣旨を踏まえてと</w:t>
      </w:r>
      <w:r w:rsidR="006C375E" w:rsidRPr="00146F67">
        <w:rPr>
          <w:rFonts w:asciiTheme="minorEastAsia" w:hAnsiTheme="minorEastAsia" w:hint="eastAsia"/>
          <w:szCs w:val="21"/>
        </w:rPr>
        <w:t>い</w:t>
      </w:r>
      <w:r w:rsidRPr="00146F67">
        <w:rPr>
          <w:rFonts w:asciiTheme="minorEastAsia" w:hAnsiTheme="minorEastAsia" w:hint="eastAsia"/>
          <w:szCs w:val="21"/>
        </w:rPr>
        <w:t>うのは子供の医療費の窓口無料化でー歩前に踏み出しましたので、この問題でも私はー歩前に踏み出してほし</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8F5081"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ここでも受診抑制が起こって</w:t>
      </w:r>
      <w:r w:rsidR="006C375E" w:rsidRPr="00146F67">
        <w:rPr>
          <w:rFonts w:asciiTheme="minorEastAsia" w:hAnsiTheme="minorEastAsia" w:hint="eastAsia"/>
          <w:szCs w:val="21"/>
        </w:rPr>
        <w:t>い</w:t>
      </w:r>
      <w:r w:rsidRPr="00146F67">
        <w:rPr>
          <w:rFonts w:asciiTheme="minorEastAsia" w:hAnsiTheme="minorEastAsia" w:hint="eastAsia"/>
          <w:szCs w:val="21"/>
        </w:rPr>
        <w:t>ることを私どうしてもここでお話ししなくちゃなりません。例えば年金生活の御夫婦で奥さんが脳梗塞になられて、体が固まると</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ので御主人が連れ添って病院に行かれる</w:t>
      </w:r>
      <w:r w:rsidR="006C375E" w:rsidRPr="00146F67">
        <w:rPr>
          <w:rFonts w:asciiTheme="minorEastAsia" w:hAnsiTheme="minorEastAsia" w:hint="eastAsia"/>
          <w:szCs w:val="21"/>
        </w:rPr>
        <w:t>わ</w:t>
      </w:r>
      <w:r w:rsidRPr="00146F67">
        <w:rPr>
          <w:rFonts w:asciiTheme="minorEastAsia" w:hAnsiTheme="minorEastAsia" w:hint="eastAsia"/>
          <w:szCs w:val="21"/>
        </w:rPr>
        <w:t>けですね。月三万円から四万円の負担になるそうなんですよ。「消費税の増税もあって生活も大変で、後からお金が戻ってくるとは</w:t>
      </w:r>
      <w:r w:rsidR="006C375E" w:rsidRPr="00146F67">
        <w:rPr>
          <w:rFonts w:asciiTheme="minorEastAsia" w:hAnsiTheme="minorEastAsia" w:hint="eastAsia"/>
          <w:szCs w:val="21"/>
        </w:rPr>
        <w:t>い</w:t>
      </w:r>
      <w:r w:rsidRPr="00146F67">
        <w:rPr>
          <w:rFonts w:asciiTheme="minorEastAsia" w:hAnsiTheme="minorEastAsia" w:hint="eastAsia"/>
          <w:szCs w:val="21"/>
        </w:rPr>
        <w:t>え、この月三万、四万の負担が大変なんです。リハビリ行く回数を滅らさな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けな</w:t>
      </w:r>
      <w:r w:rsidR="006C375E" w:rsidRPr="00146F67">
        <w:rPr>
          <w:rFonts w:asciiTheme="minorEastAsia" w:hAnsiTheme="minorEastAsia" w:hint="eastAsia"/>
          <w:szCs w:val="21"/>
        </w:rPr>
        <w:t>い</w:t>
      </w:r>
      <w:r w:rsidRPr="00146F67">
        <w:rPr>
          <w:rFonts w:asciiTheme="minorEastAsia" w:hAnsiTheme="minorEastAsia" w:hint="eastAsia"/>
          <w:szCs w:val="21"/>
        </w:rPr>
        <w:t>。回数減らすと体が固まる。どうすれば</w:t>
      </w:r>
      <w:r w:rsidR="006C375E" w:rsidRPr="00146F67">
        <w:rPr>
          <w:rFonts w:asciiTheme="minorEastAsia" w:hAnsiTheme="minorEastAsia" w:hint="eastAsia"/>
          <w:szCs w:val="21"/>
        </w:rPr>
        <w:t>いい</w:t>
      </w:r>
      <w:r w:rsidRPr="00146F67">
        <w:rPr>
          <w:rFonts w:asciiTheme="minorEastAsia" w:hAnsiTheme="minorEastAsia" w:hint="eastAsia"/>
          <w:szCs w:val="21"/>
        </w:rPr>
        <w:t>のかと、こう</w:t>
      </w:r>
      <w:r w:rsidR="006C375E" w:rsidRPr="00146F67">
        <w:rPr>
          <w:rFonts w:asciiTheme="minorEastAsia" w:hAnsiTheme="minorEastAsia" w:hint="eastAsia"/>
          <w:szCs w:val="21"/>
        </w:rPr>
        <w:t>い</w:t>
      </w:r>
      <w:r w:rsidRPr="00146F67">
        <w:rPr>
          <w:rFonts w:asciiTheme="minorEastAsia" w:hAnsiTheme="minorEastAsia" w:hint="eastAsia"/>
          <w:szCs w:val="21"/>
        </w:rPr>
        <w:t>う受診抑制が今起こって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けなんですよ。ですから、六十五歳までと同様、窓口無料にすれば安心して病院にかかれる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w:t>
      </w:r>
    </w:p>
    <w:p w:rsidR="00C16D3D" w:rsidRPr="00146F67" w:rsidRDefault="008F5081"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石川県と</w:t>
      </w:r>
      <w:r w:rsidR="006C375E" w:rsidRPr="00146F67">
        <w:rPr>
          <w:rFonts w:asciiTheme="minorEastAsia" w:hAnsiTheme="minorEastAsia" w:hint="eastAsia"/>
          <w:szCs w:val="21"/>
        </w:rPr>
        <w:t>い</w:t>
      </w:r>
      <w:r w:rsidRPr="00146F67">
        <w:rPr>
          <w:rFonts w:asciiTheme="minorEastAsia" w:hAnsiTheme="minorEastAsia" w:hint="eastAsia"/>
          <w:szCs w:val="21"/>
        </w:rPr>
        <w:t>うのは重度の障害者の方にも冷た</w:t>
      </w:r>
      <w:r w:rsidR="006C375E" w:rsidRPr="00146F67">
        <w:rPr>
          <w:rFonts w:asciiTheme="minorEastAsia" w:hAnsiTheme="minorEastAsia" w:hint="eastAsia"/>
          <w:szCs w:val="21"/>
        </w:rPr>
        <w:t>い</w:t>
      </w:r>
      <w:r w:rsidRPr="00146F67">
        <w:rPr>
          <w:rFonts w:asciiTheme="minorEastAsia" w:hAnsiTheme="minorEastAsia" w:hint="eastAsia"/>
          <w:szCs w:val="21"/>
        </w:rPr>
        <w:t>県政なのかと、こう言</w:t>
      </w:r>
      <w:r w:rsidR="006C375E" w:rsidRPr="00146F67">
        <w:rPr>
          <w:rFonts w:asciiTheme="minorEastAsia" w:hAnsiTheme="minorEastAsia" w:hint="eastAsia"/>
          <w:szCs w:val="21"/>
        </w:rPr>
        <w:t>わ</w:t>
      </w:r>
      <w:r w:rsidRPr="00146F67">
        <w:rPr>
          <w:rFonts w:asciiTheme="minorEastAsia" w:hAnsiTheme="minorEastAsia" w:hint="eastAsia"/>
          <w:szCs w:val="21"/>
        </w:rPr>
        <w:t>れな</w:t>
      </w:r>
      <w:r w:rsidR="006C375E" w:rsidRPr="00146F67">
        <w:rPr>
          <w:rFonts w:asciiTheme="minorEastAsia" w:hAnsiTheme="minorEastAsia" w:hint="eastAsia"/>
          <w:szCs w:val="21"/>
        </w:rPr>
        <w:t>い</w:t>
      </w:r>
      <w:r w:rsidRPr="00146F67">
        <w:rPr>
          <w:rFonts w:asciiTheme="minorEastAsia" w:hAnsiTheme="minorEastAsia" w:hint="eastAsia"/>
          <w:szCs w:val="21"/>
        </w:rPr>
        <w:t>ように、ここでも補助金の要綱に「ただし、補助対象者が六十五歳以上の場合にあっては償還払</w:t>
      </w:r>
      <w:r w:rsidR="006C375E" w:rsidRPr="00146F67">
        <w:rPr>
          <w:rFonts w:asciiTheme="minorEastAsia" w:hAnsiTheme="minorEastAsia" w:hint="eastAsia"/>
          <w:szCs w:val="21"/>
        </w:rPr>
        <w:t>い</w:t>
      </w:r>
      <w:r w:rsidRPr="00146F67">
        <w:rPr>
          <w:rFonts w:asciiTheme="minorEastAsia" w:hAnsiTheme="minorEastAsia" w:hint="eastAsia"/>
          <w:szCs w:val="21"/>
        </w:rPr>
        <w:t>により」と、この文言がある</w:t>
      </w:r>
      <w:r w:rsidR="006C375E" w:rsidRPr="00146F67">
        <w:rPr>
          <w:rFonts w:asciiTheme="minorEastAsia" w:hAnsiTheme="minorEastAsia" w:hint="eastAsia"/>
          <w:szCs w:val="21"/>
        </w:rPr>
        <w:t>わ</w:t>
      </w:r>
      <w:r w:rsidRPr="00146F67">
        <w:rPr>
          <w:rFonts w:asciiTheme="minorEastAsia" w:hAnsiTheme="minorEastAsia" w:hint="eastAsia"/>
          <w:szCs w:val="21"/>
        </w:rPr>
        <w:t>けですから、この文言を削ることを含めて、もう経過の説明、何度説明しても実際に負担して</w:t>
      </w:r>
      <w:r w:rsidR="006C375E" w:rsidRPr="00146F67">
        <w:rPr>
          <w:rFonts w:asciiTheme="minorEastAsia" w:hAnsiTheme="minorEastAsia" w:hint="eastAsia"/>
          <w:szCs w:val="21"/>
        </w:rPr>
        <w:t>い</w:t>
      </w:r>
      <w:r w:rsidRPr="00146F67">
        <w:rPr>
          <w:rFonts w:asciiTheme="minorEastAsia" w:hAnsiTheme="minorEastAsia" w:hint="eastAsia"/>
          <w:szCs w:val="21"/>
        </w:rPr>
        <w:t>る人からすれば</w:t>
      </w:r>
      <w:r w:rsidR="006C375E" w:rsidRPr="00146F67">
        <w:rPr>
          <w:rFonts w:asciiTheme="minorEastAsia" w:hAnsiTheme="minorEastAsia" w:hint="eastAsia"/>
          <w:szCs w:val="21"/>
        </w:rPr>
        <w:t>わ</w:t>
      </w:r>
      <w:r w:rsidRPr="00146F67">
        <w:rPr>
          <w:rFonts w:asciiTheme="minorEastAsia" w:hAnsiTheme="minorEastAsia" w:hint="eastAsia"/>
          <w:szCs w:val="21"/>
        </w:rPr>
        <w:t>からな</w:t>
      </w:r>
      <w:r w:rsidR="006C375E" w:rsidRPr="00146F67">
        <w:rPr>
          <w:rFonts w:asciiTheme="minorEastAsia" w:hAnsiTheme="minorEastAsia" w:hint="eastAsia"/>
          <w:szCs w:val="21"/>
        </w:rPr>
        <w:t>いわ</w:t>
      </w:r>
      <w:r w:rsidRPr="00146F67">
        <w:rPr>
          <w:rFonts w:asciiTheme="minorEastAsia" w:hAnsiTheme="minorEastAsia" w:hint="eastAsia"/>
          <w:szCs w:val="21"/>
        </w:rPr>
        <w:t>けですよ。ここ</w:t>
      </w:r>
      <w:r w:rsidRPr="00146F67">
        <w:rPr>
          <w:rFonts w:asciiTheme="minorEastAsia" w:hAnsiTheme="minorEastAsia" w:hint="eastAsia"/>
          <w:szCs w:val="21"/>
        </w:rPr>
        <w:lastRenderedPageBreak/>
        <w:t>は改めて知事の決断を求めて、早</w:t>
      </w:r>
      <w:r w:rsidR="006C375E" w:rsidRPr="00146F67">
        <w:rPr>
          <w:rFonts w:asciiTheme="minorEastAsia" w:hAnsiTheme="minorEastAsia" w:hint="eastAsia"/>
          <w:szCs w:val="21"/>
        </w:rPr>
        <w:t>い</w:t>
      </w:r>
      <w:r w:rsidRPr="00146F67">
        <w:rPr>
          <w:rFonts w:asciiTheme="minorEastAsia" w:hAnsiTheme="minorEastAsia" w:hint="eastAsia"/>
          <w:szCs w:val="21"/>
        </w:rPr>
        <w:t>決断を私この場で求めて、次の介護の問題に移りた</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C16D3D" w:rsidP="008F5081">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介護問題につ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ては、御存じのとおりに介護労働者、本当に待遇で大変でと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う状況の中で、県内の大学など介護福祉士の養成施設で学生などの入学者数が減って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うことをお聞き</w:t>
      </w:r>
      <w:r w:rsidRPr="00146F67">
        <w:rPr>
          <w:rFonts w:asciiTheme="minorEastAsia" w:hAnsiTheme="minorEastAsia" w:hint="eastAsia"/>
          <w:szCs w:val="21"/>
        </w:rPr>
        <w:t>し</w:t>
      </w:r>
      <w:r w:rsidR="008F5081" w:rsidRPr="00146F67">
        <w:rPr>
          <w:rFonts w:asciiTheme="minorEastAsia" w:hAnsiTheme="minorEastAsia" w:hint="eastAsia"/>
          <w:szCs w:val="21"/>
        </w:rPr>
        <w:t>ました。県と</w:t>
      </w:r>
      <w:r w:rsidRPr="00146F67">
        <w:rPr>
          <w:rFonts w:asciiTheme="minorEastAsia" w:hAnsiTheme="minorEastAsia" w:hint="eastAsia"/>
          <w:szCs w:val="21"/>
        </w:rPr>
        <w:t>し</w:t>
      </w:r>
      <w:r w:rsidR="008F5081" w:rsidRPr="00146F67">
        <w:rPr>
          <w:rFonts w:asciiTheme="minorEastAsia" w:hAnsiTheme="minorEastAsia" w:hint="eastAsia"/>
          <w:szCs w:val="21"/>
        </w:rPr>
        <w:t>てはこの入学者が減って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うことに</w:t>
      </w:r>
      <w:r w:rsidRPr="00146F67">
        <w:rPr>
          <w:rFonts w:asciiTheme="minorEastAsia" w:hAnsiTheme="minorEastAsia" w:hint="eastAsia"/>
          <w:szCs w:val="21"/>
        </w:rPr>
        <w:t>つ</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てどう把握されて</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るのか、まず部長さんにお聞き</w:t>
      </w:r>
      <w:r w:rsidRPr="00146F67">
        <w:rPr>
          <w:rFonts w:asciiTheme="minorEastAsia" w:hAnsiTheme="minorEastAsia" w:hint="eastAsia"/>
          <w:szCs w:val="21"/>
        </w:rPr>
        <w:t>し</w:t>
      </w:r>
      <w:r w:rsidR="008F5081" w:rsidRPr="00146F67">
        <w:rPr>
          <w:rFonts w:asciiTheme="minorEastAsia" w:hAnsiTheme="minorEastAsia" w:hint="eastAsia"/>
          <w:szCs w:val="21"/>
        </w:rPr>
        <w:t>た</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と思</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w:t>
      </w:r>
      <w:r w:rsidR="008F5081" w:rsidRPr="00146F67">
        <w:rPr>
          <w:rFonts w:asciiTheme="minorEastAsia" w:hAnsiTheme="minorEastAsia" w:hint="eastAsia"/>
          <w:szCs w:val="21"/>
        </w:rPr>
        <w:t>北川龍郎健康福祉部長</w:t>
      </w:r>
      <w:r w:rsidRPr="00146F67">
        <w:rPr>
          <w:rFonts w:asciiTheme="minorEastAsia" w:hAnsiTheme="minorEastAsia" w:hint="eastAsia"/>
          <w:szCs w:val="21"/>
        </w:rPr>
        <w:t xml:space="preserve">　</w:t>
      </w:r>
      <w:r w:rsidR="008F5081" w:rsidRPr="00146F67">
        <w:rPr>
          <w:rFonts w:asciiTheme="minorEastAsia" w:hAnsiTheme="minorEastAsia" w:hint="eastAsia"/>
          <w:szCs w:val="21"/>
        </w:rPr>
        <w:t>国家資格であります介護福祉士資格を取得するためには大学や専修学校等の養成施設を卒業すると</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うケースと、</w:t>
      </w:r>
      <w:r w:rsidRPr="00146F67">
        <w:rPr>
          <w:rFonts w:asciiTheme="minorEastAsia" w:hAnsiTheme="minorEastAsia" w:hint="eastAsia"/>
          <w:szCs w:val="21"/>
        </w:rPr>
        <w:t>三</w:t>
      </w:r>
      <w:r w:rsidR="008F5081" w:rsidRPr="00146F67">
        <w:rPr>
          <w:rFonts w:asciiTheme="minorEastAsia" w:hAnsiTheme="minorEastAsia" w:hint="eastAsia"/>
          <w:szCs w:val="21"/>
        </w:rPr>
        <w:t>年以上の実務経験を経て国家試験に合格するケースの</w:t>
      </w:r>
      <w:r w:rsidRPr="00146F67">
        <w:rPr>
          <w:rFonts w:asciiTheme="minorEastAsia" w:hAnsiTheme="minorEastAsia" w:hint="eastAsia"/>
          <w:szCs w:val="21"/>
        </w:rPr>
        <w:t>二</w:t>
      </w:r>
      <w:r w:rsidR="008F5081" w:rsidRPr="00146F67">
        <w:rPr>
          <w:rFonts w:asciiTheme="minorEastAsia" w:hAnsiTheme="minorEastAsia" w:hint="eastAsia"/>
          <w:szCs w:val="21"/>
        </w:rPr>
        <w:t>種類ござ</w:t>
      </w:r>
      <w:r w:rsidR="006C375E" w:rsidRPr="00146F67">
        <w:rPr>
          <w:rFonts w:asciiTheme="minorEastAsia" w:hAnsiTheme="minorEastAsia" w:hint="eastAsia"/>
          <w:szCs w:val="21"/>
        </w:rPr>
        <w:t>い</w:t>
      </w:r>
      <w:r w:rsidR="008F5081" w:rsidRPr="00146F67">
        <w:rPr>
          <w:rFonts w:asciiTheme="minorEastAsia" w:hAnsiTheme="minorEastAsia" w:hint="eastAsia"/>
          <w:szCs w:val="21"/>
        </w:rPr>
        <w:t>ますけれども、近年の資格取得状況を見ますと養</w:t>
      </w:r>
      <w:r w:rsidRPr="00146F67">
        <w:rPr>
          <w:rFonts w:asciiTheme="minorEastAsia" w:hAnsiTheme="minorEastAsia" w:hint="eastAsia"/>
          <w:szCs w:val="21"/>
        </w:rPr>
        <w:t>成施設を卒業すると</w:t>
      </w:r>
      <w:r w:rsidR="006C375E" w:rsidRPr="00146F67">
        <w:rPr>
          <w:rFonts w:asciiTheme="minorEastAsia" w:hAnsiTheme="minorEastAsia" w:hint="eastAsia"/>
          <w:szCs w:val="21"/>
        </w:rPr>
        <w:t>い</w:t>
      </w:r>
      <w:r w:rsidRPr="00146F67">
        <w:rPr>
          <w:rFonts w:asciiTheme="minorEastAsia" w:hAnsiTheme="minorEastAsia" w:hint="eastAsia"/>
          <w:szCs w:val="21"/>
        </w:rPr>
        <w:t>うケースは資格取得者全体の十数％</w:t>
      </w:r>
      <w:r w:rsidR="008F5081" w:rsidRPr="00146F67">
        <w:rPr>
          <w:rFonts w:asciiTheme="minorEastAsia" w:hAnsiTheme="minorEastAsia" w:hint="eastAsia"/>
          <w:szCs w:val="21"/>
        </w:rPr>
        <w:t>から</w:t>
      </w:r>
      <w:r w:rsidRPr="00146F67">
        <w:rPr>
          <w:rFonts w:asciiTheme="minorEastAsia" w:hAnsiTheme="minorEastAsia" w:hint="eastAsia"/>
          <w:szCs w:val="21"/>
        </w:rPr>
        <w:t>二〇％</w:t>
      </w:r>
      <w:r w:rsidR="008F5081" w:rsidRPr="00146F67">
        <w:rPr>
          <w:rFonts w:asciiTheme="minorEastAsia" w:hAnsiTheme="minorEastAsia" w:hint="eastAsia"/>
          <w:szCs w:val="21"/>
        </w:rPr>
        <w:t>程度となっております。県内の養成施設の近年の入学者の状況ですけれども、最も多かった平成</w:t>
      </w:r>
      <w:r w:rsidRPr="00146F67">
        <w:rPr>
          <w:rFonts w:asciiTheme="minorEastAsia" w:hAnsiTheme="minorEastAsia" w:hint="eastAsia"/>
          <w:szCs w:val="21"/>
        </w:rPr>
        <w:t>二十二</w:t>
      </w:r>
      <w:r w:rsidR="008F5081" w:rsidRPr="00146F67">
        <w:rPr>
          <w:rFonts w:asciiTheme="minorEastAsia" w:hAnsiTheme="minorEastAsia" w:hint="eastAsia"/>
          <w:szCs w:val="21"/>
        </w:rPr>
        <w:t>年度</w:t>
      </w:r>
      <w:r w:rsidRPr="00146F67">
        <w:rPr>
          <w:rFonts w:asciiTheme="minorEastAsia" w:hAnsiTheme="minorEastAsia" w:hint="eastAsia"/>
          <w:szCs w:val="21"/>
        </w:rPr>
        <w:t>には約二百八十人が入学しております。二十四年以降三年間は二百人程度で推移をしております。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やっぱり入学者数が減って</w:t>
      </w:r>
      <w:r w:rsidR="006C375E" w:rsidRPr="00146F67">
        <w:rPr>
          <w:rFonts w:asciiTheme="minorEastAsia" w:hAnsiTheme="minorEastAsia" w:hint="eastAsia"/>
          <w:szCs w:val="21"/>
        </w:rPr>
        <w:t>い</w:t>
      </w:r>
      <w:r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けなんですね、事実として。この分野に進学してもその後卒業しても大変だと</w:t>
      </w:r>
      <w:r w:rsidR="006C375E" w:rsidRPr="00146F67">
        <w:rPr>
          <w:rFonts w:asciiTheme="minorEastAsia" w:hAnsiTheme="minorEastAsia" w:hint="eastAsia"/>
          <w:szCs w:val="21"/>
        </w:rPr>
        <w:t>い</w:t>
      </w:r>
      <w:r w:rsidRPr="00146F67">
        <w:rPr>
          <w:rFonts w:asciiTheme="minorEastAsia" w:hAnsiTheme="minorEastAsia" w:hint="eastAsia"/>
          <w:szCs w:val="21"/>
        </w:rPr>
        <w:t>うことで、卒業しても介護福祉士に実際にならな</w:t>
      </w:r>
      <w:r w:rsidR="006C375E" w:rsidRPr="00146F67">
        <w:rPr>
          <w:rFonts w:asciiTheme="minorEastAsia" w:hAnsiTheme="minorEastAsia" w:hint="eastAsia"/>
          <w:szCs w:val="21"/>
        </w:rPr>
        <w:t>い</w:t>
      </w: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う学生も</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うふうにお聞きしております。</w:t>
      </w:r>
    </w:p>
    <w:p w:rsidR="00C16D3D" w:rsidRPr="00146F67" w:rsidRDefault="00C16D3D" w:rsidP="00C16D3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う点では、今後の人材不足を解決する上でも学生などの入学者をふやすそう</w:t>
      </w:r>
      <w:r w:rsidR="006C375E" w:rsidRPr="00146F67">
        <w:rPr>
          <w:rFonts w:asciiTheme="minorEastAsia" w:hAnsiTheme="minorEastAsia" w:hint="eastAsia"/>
          <w:szCs w:val="21"/>
        </w:rPr>
        <w:t>い</w:t>
      </w:r>
      <w:r w:rsidRPr="00146F67">
        <w:rPr>
          <w:rFonts w:asciiTheme="minorEastAsia" w:hAnsiTheme="minorEastAsia" w:hint="eastAsia"/>
          <w:szCs w:val="21"/>
        </w:rPr>
        <w:t>う対応が県としても要るんじゃな</w:t>
      </w:r>
      <w:r w:rsidR="006C375E" w:rsidRPr="00146F67">
        <w:rPr>
          <w:rFonts w:asciiTheme="minorEastAsia" w:hAnsiTheme="minorEastAsia" w:hint="eastAsia"/>
          <w:szCs w:val="21"/>
        </w:rPr>
        <w:t>い</w:t>
      </w:r>
      <w:r w:rsidRPr="00146F67">
        <w:rPr>
          <w:rFonts w:asciiTheme="minorEastAsia" w:hAnsiTheme="minorEastAsia" w:hint="eastAsia"/>
          <w:szCs w:val="21"/>
        </w:rPr>
        <w:t>かなと</w:t>
      </w:r>
      <w:r w:rsidR="006C375E" w:rsidRPr="00146F67">
        <w:rPr>
          <w:rFonts w:asciiTheme="minorEastAsia" w:hAnsiTheme="minorEastAsia" w:hint="eastAsia"/>
          <w:szCs w:val="21"/>
        </w:rPr>
        <w:t>い</w:t>
      </w:r>
      <w:r w:rsidRPr="00146F67">
        <w:rPr>
          <w:rFonts w:asciiTheme="minorEastAsia" w:hAnsiTheme="minorEastAsia" w:hint="eastAsia"/>
          <w:szCs w:val="21"/>
        </w:rPr>
        <w:t>うふうに私は思うんですけれども、この点ではどう</w:t>
      </w:r>
      <w:r w:rsidR="006C375E" w:rsidRPr="00146F67">
        <w:rPr>
          <w:rFonts w:asciiTheme="minorEastAsia" w:hAnsiTheme="minorEastAsia" w:hint="eastAsia"/>
          <w:szCs w:val="21"/>
        </w:rPr>
        <w:t>い</w:t>
      </w:r>
      <w:r w:rsidRPr="00146F67">
        <w:rPr>
          <w:rFonts w:asciiTheme="minorEastAsia" w:hAnsiTheme="minorEastAsia" w:hint="eastAsia"/>
          <w:szCs w:val="21"/>
        </w:rPr>
        <w:t>う対策をとろうとして</w:t>
      </w:r>
      <w:r w:rsidR="006C375E" w:rsidRPr="00146F67">
        <w:rPr>
          <w:rFonts w:asciiTheme="minorEastAsia" w:hAnsiTheme="minorEastAsia" w:hint="eastAsia"/>
          <w:szCs w:val="21"/>
        </w:rPr>
        <w:t>い</w:t>
      </w:r>
      <w:r w:rsidRPr="00146F67">
        <w:rPr>
          <w:rFonts w:asciiTheme="minorEastAsia" w:hAnsiTheme="minorEastAsia" w:hint="eastAsia"/>
          <w:szCs w:val="21"/>
        </w:rPr>
        <w:t>るのかへお尋ねしておきた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C16D3D" w:rsidRPr="00146F67" w:rsidRDefault="00C16D3D" w:rsidP="00C16D3D">
      <w:pPr>
        <w:tabs>
          <w:tab w:val="left" w:pos="5355"/>
        </w:tabs>
        <w:rPr>
          <w:rFonts w:asciiTheme="minorEastAsia" w:hAnsiTheme="minorEastAsia"/>
          <w:szCs w:val="21"/>
        </w:rPr>
      </w:pPr>
    </w:p>
    <w:p w:rsidR="00C16D3D" w:rsidRPr="00146F67" w:rsidRDefault="00C16D3D" w:rsidP="00C16D3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◎北川龍郎健康福祉部長　介護福祉士養成施設への入学者を確保するための取り組みと しましては、これまで卒業後に県内で介護の業務に従事しようとする学生に対する修学資金の貸付けを行ってきております。また、こうした入学者の確保を含めまして幅広く介護分野への就業促進を図るために、昨年度から新たに介護事業者と協力をしまして中高生に対して出前講座を実施、介護の仕事の魅力を伝える取り組みを行っております。今後の取り組みとしましては、関係者による協議会を設置をしまして介護人材の確保、養成のための基本計画を取りまとめて、これに基づ</w:t>
      </w:r>
      <w:r w:rsidR="006C375E" w:rsidRPr="00146F67">
        <w:rPr>
          <w:rFonts w:asciiTheme="minorEastAsia" w:hAnsiTheme="minorEastAsia" w:hint="eastAsia"/>
          <w:szCs w:val="21"/>
        </w:rPr>
        <w:t>い</w:t>
      </w:r>
      <w:r w:rsidRPr="00146F67">
        <w:rPr>
          <w:rFonts w:asciiTheme="minorEastAsia" w:hAnsiTheme="minorEastAsia" w:hint="eastAsia"/>
          <w:szCs w:val="21"/>
        </w:rPr>
        <w:t>て必要な施策を講じて</w:t>
      </w:r>
      <w:r w:rsidR="006C375E" w:rsidRPr="00146F67">
        <w:rPr>
          <w:rFonts w:asciiTheme="minorEastAsia" w:hAnsiTheme="minorEastAsia" w:hint="eastAsia"/>
          <w:szCs w:val="21"/>
        </w:rPr>
        <w:t>い</w:t>
      </w:r>
      <w:r w:rsidRPr="00146F67">
        <w:rPr>
          <w:rFonts w:asciiTheme="minorEastAsia" w:hAnsiTheme="minorEastAsia" w:hint="eastAsia"/>
          <w:szCs w:val="21"/>
        </w:rPr>
        <w:t>きた</w:t>
      </w:r>
      <w:r w:rsidR="006C375E" w:rsidRPr="00146F67">
        <w:rPr>
          <w:rFonts w:asciiTheme="minorEastAsia" w:hAnsiTheme="minorEastAsia" w:hint="eastAsia"/>
          <w:szCs w:val="21"/>
        </w:rPr>
        <w:t>い</w:t>
      </w:r>
      <w:r w:rsidRPr="00146F67">
        <w:rPr>
          <w:rFonts w:asciiTheme="minorEastAsia" w:hAnsiTheme="minorEastAsia" w:hint="eastAsia"/>
          <w:szCs w:val="21"/>
        </w:rPr>
        <w:t>と考えております。</w:t>
      </w:r>
    </w:p>
    <w:p w:rsidR="00C16D3D" w:rsidRPr="00146F67" w:rsidRDefault="00C16D3D" w:rsidP="00C16D3D">
      <w:pPr>
        <w:tabs>
          <w:tab w:val="left" w:pos="5355"/>
        </w:tabs>
        <w:rPr>
          <w:rFonts w:asciiTheme="minorEastAsia" w:hAnsiTheme="minorEastAsia"/>
          <w:szCs w:val="21"/>
        </w:rPr>
      </w:pPr>
    </w:p>
    <w:p w:rsidR="002E0DFD" w:rsidRPr="00146F67" w:rsidRDefault="00C16D3D" w:rsidP="002E0DFD">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w:t>
      </w:r>
      <w:r w:rsidR="002E0DFD" w:rsidRPr="00146F67">
        <w:rPr>
          <w:rFonts w:asciiTheme="minorEastAsia" w:hAnsiTheme="minorEastAsia" w:hint="eastAsia"/>
          <w:szCs w:val="21"/>
        </w:rPr>
        <w:t xml:space="preserve">　</w:t>
      </w:r>
      <w:r w:rsidRPr="00146F67">
        <w:rPr>
          <w:rFonts w:asciiTheme="minorEastAsia" w:hAnsiTheme="minorEastAsia" w:hint="eastAsia"/>
          <w:szCs w:val="21"/>
        </w:rPr>
        <w:t>そう</w:t>
      </w:r>
      <w:r w:rsidR="006C375E" w:rsidRPr="00146F67">
        <w:rPr>
          <w:rFonts w:asciiTheme="minorEastAsia" w:hAnsiTheme="minorEastAsia" w:hint="eastAsia"/>
          <w:szCs w:val="21"/>
        </w:rPr>
        <w:t>い</w:t>
      </w:r>
      <w:r w:rsidRPr="00146F67">
        <w:rPr>
          <w:rFonts w:asciiTheme="minorEastAsia" w:hAnsiTheme="minorEastAsia" w:hint="eastAsia"/>
          <w:szCs w:val="21"/>
        </w:rPr>
        <w:t>う対応しながら、当然のことでやって</w:t>
      </w:r>
      <w:r w:rsidR="006C375E" w:rsidRPr="00146F67">
        <w:rPr>
          <w:rFonts w:asciiTheme="minorEastAsia" w:hAnsiTheme="minorEastAsia" w:hint="eastAsia"/>
          <w:szCs w:val="21"/>
        </w:rPr>
        <w:t>い</w:t>
      </w:r>
      <w:r w:rsidRPr="00146F67">
        <w:rPr>
          <w:rFonts w:asciiTheme="minorEastAsia" w:hAnsiTheme="minorEastAsia" w:hint="eastAsia"/>
          <w:szCs w:val="21"/>
        </w:rPr>
        <w:t>ると思うんですけど、国に対して介護労働者の待遇改善ですよね。本当にここで働</w:t>
      </w:r>
      <w:r w:rsidR="006C375E" w:rsidRPr="00146F67">
        <w:rPr>
          <w:rFonts w:asciiTheme="minorEastAsia" w:hAnsiTheme="minorEastAsia" w:hint="eastAsia"/>
          <w:szCs w:val="21"/>
        </w:rPr>
        <w:t>い</w:t>
      </w:r>
      <w:r w:rsidRPr="00146F67">
        <w:rPr>
          <w:rFonts w:asciiTheme="minorEastAsia" w:hAnsiTheme="minorEastAsia" w:hint="eastAsia"/>
          <w:szCs w:val="21"/>
        </w:rPr>
        <w:t>てもなかなか賃金も安</w:t>
      </w:r>
      <w:r w:rsidR="006C375E" w:rsidRPr="00146F67">
        <w:rPr>
          <w:rFonts w:asciiTheme="minorEastAsia" w:hAnsiTheme="minorEastAsia" w:hint="eastAsia"/>
          <w:szCs w:val="21"/>
        </w:rPr>
        <w:t>い</w:t>
      </w:r>
      <w:r w:rsidRPr="00146F67">
        <w:rPr>
          <w:rFonts w:asciiTheme="minorEastAsia" w:hAnsiTheme="minorEastAsia" w:hint="eastAsia"/>
          <w:szCs w:val="21"/>
        </w:rPr>
        <w:t>、展望が見えな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うことがあってやっぱり入学者が少な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う面も私はあると思</w:t>
      </w:r>
      <w:r w:rsidR="006C375E" w:rsidRPr="00146F67">
        <w:rPr>
          <w:rFonts w:asciiTheme="minorEastAsia" w:hAnsiTheme="minorEastAsia" w:hint="eastAsia"/>
          <w:szCs w:val="21"/>
        </w:rPr>
        <w:t>い</w:t>
      </w:r>
      <w:r w:rsidRPr="00146F67">
        <w:rPr>
          <w:rFonts w:asciiTheme="minorEastAsia" w:hAnsiTheme="minorEastAsia" w:hint="eastAsia"/>
          <w:szCs w:val="21"/>
        </w:rPr>
        <w:t>ます。そう</w:t>
      </w:r>
      <w:r w:rsidR="006C375E" w:rsidRPr="00146F67">
        <w:rPr>
          <w:rFonts w:asciiTheme="minorEastAsia" w:hAnsiTheme="minorEastAsia" w:hint="eastAsia"/>
          <w:szCs w:val="21"/>
        </w:rPr>
        <w:t>い</w:t>
      </w:r>
      <w:r w:rsidRPr="00146F67">
        <w:rPr>
          <w:rFonts w:asciiTheme="minorEastAsia" w:hAnsiTheme="minorEastAsia" w:hint="eastAsia"/>
          <w:szCs w:val="21"/>
        </w:rPr>
        <w:t>う意味では、国が責任持って介護労働者の待遇改善に必要なことをやってほし</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うふうに国にもしっかり求めて</w:t>
      </w:r>
      <w:r w:rsidR="006C375E" w:rsidRPr="00146F67">
        <w:rPr>
          <w:rFonts w:asciiTheme="minorEastAsia" w:hAnsiTheme="minorEastAsia" w:hint="eastAsia"/>
          <w:szCs w:val="21"/>
        </w:rPr>
        <w:t>い</w:t>
      </w:r>
      <w:r w:rsidRPr="00146F67">
        <w:rPr>
          <w:rFonts w:asciiTheme="minorEastAsia" w:hAnsiTheme="minorEastAsia" w:hint="eastAsia"/>
          <w:szCs w:val="21"/>
        </w:rPr>
        <w:t>ってほ</w:t>
      </w:r>
      <w:r w:rsidR="002E0DFD" w:rsidRPr="00146F67">
        <w:rPr>
          <w:rFonts w:asciiTheme="minorEastAsia" w:hAnsiTheme="minorEastAsia" w:hint="eastAsia"/>
          <w:szCs w:val="21"/>
        </w:rPr>
        <w:t>し</w:t>
      </w:r>
      <w:r w:rsidR="006C375E" w:rsidRPr="00146F67">
        <w:rPr>
          <w:rFonts w:asciiTheme="minorEastAsia" w:hAnsiTheme="minorEastAsia" w:hint="eastAsia"/>
          <w:szCs w:val="21"/>
        </w:rPr>
        <w:t>い</w:t>
      </w:r>
      <w:r w:rsidRPr="00146F67">
        <w:rPr>
          <w:rFonts w:asciiTheme="minorEastAsia" w:hAnsiTheme="minorEastAsia" w:hint="eastAsia"/>
          <w:szCs w:val="21"/>
        </w:rPr>
        <w:t>です</w:t>
      </w:r>
      <w:r w:rsidR="002E0DFD" w:rsidRPr="00146F67">
        <w:rPr>
          <w:rFonts w:asciiTheme="minorEastAsia" w:hAnsiTheme="minorEastAsia" w:hint="eastAsia"/>
          <w:szCs w:val="21"/>
        </w:rPr>
        <w:t>し</w:t>
      </w:r>
      <w:r w:rsidRPr="00146F67">
        <w:rPr>
          <w:rFonts w:asciiTheme="minorEastAsia" w:hAnsiTheme="minorEastAsia" w:hint="eastAsia"/>
          <w:szCs w:val="21"/>
        </w:rPr>
        <w:t>、今言</w:t>
      </w:r>
      <w:r w:rsidR="006C375E" w:rsidRPr="00146F67">
        <w:rPr>
          <w:rFonts w:asciiTheme="minorEastAsia" w:hAnsiTheme="minorEastAsia" w:hint="eastAsia"/>
          <w:szCs w:val="21"/>
        </w:rPr>
        <w:t>わ</w:t>
      </w:r>
      <w:r w:rsidRPr="00146F67">
        <w:rPr>
          <w:rFonts w:asciiTheme="minorEastAsia" w:hAnsiTheme="minorEastAsia" w:hint="eastAsia"/>
          <w:szCs w:val="21"/>
        </w:rPr>
        <w:t>れたこと含めて</w:t>
      </w:r>
      <w:r w:rsidRPr="00146F67">
        <w:rPr>
          <w:rFonts w:asciiTheme="minorEastAsia" w:hAnsiTheme="minorEastAsia" w:hint="eastAsia"/>
          <w:szCs w:val="21"/>
        </w:rPr>
        <w:lastRenderedPageBreak/>
        <w:t>ぜひ全力で頑張って</w:t>
      </w:r>
      <w:r w:rsidR="006C375E" w:rsidRPr="00146F67">
        <w:rPr>
          <w:rFonts w:asciiTheme="minorEastAsia" w:hAnsiTheme="minorEastAsia" w:hint="eastAsia"/>
          <w:szCs w:val="21"/>
        </w:rPr>
        <w:t>い</w:t>
      </w:r>
      <w:r w:rsidRPr="00146F67">
        <w:rPr>
          <w:rFonts w:asciiTheme="minorEastAsia" w:hAnsiTheme="minorEastAsia" w:hint="eastAsia"/>
          <w:szCs w:val="21"/>
        </w:rPr>
        <w:t>ただきた</w:t>
      </w:r>
      <w:r w:rsidR="006C375E" w:rsidRPr="00146F67">
        <w:rPr>
          <w:rFonts w:asciiTheme="minorEastAsia" w:hAnsiTheme="minorEastAsia" w:hint="eastAsia"/>
          <w:szCs w:val="21"/>
        </w:rPr>
        <w:t>い</w:t>
      </w:r>
      <w:r w:rsidRPr="00146F67">
        <w:rPr>
          <w:rFonts w:asciiTheme="minorEastAsia" w:hAnsiTheme="minorEastAsia" w:hint="eastAsia"/>
          <w:szCs w:val="21"/>
        </w:rPr>
        <w:t>なと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2E0DFD" w:rsidRPr="00146F67" w:rsidRDefault="00C16D3D" w:rsidP="002E0DFD">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これでこのテーマは終</w:t>
      </w:r>
      <w:r w:rsidR="006C375E" w:rsidRPr="00146F67">
        <w:rPr>
          <w:rFonts w:asciiTheme="minorEastAsia" w:hAnsiTheme="minorEastAsia" w:hint="eastAsia"/>
          <w:szCs w:val="21"/>
        </w:rPr>
        <w:t>わ</w:t>
      </w:r>
      <w:r w:rsidRPr="00146F67">
        <w:rPr>
          <w:rFonts w:asciiTheme="minorEastAsia" w:hAnsiTheme="minorEastAsia" w:hint="eastAsia"/>
          <w:szCs w:val="21"/>
        </w:rPr>
        <w:t>りにして、次の県立盲学校の理療科の問題に</w:t>
      </w:r>
      <w:r w:rsidR="002E0DFD" w:rsidRPr="00146F67">
        <w:rPr>
          <w:rFonts w:asciiTheme="minorEastAsia" w:hAnsiTheme="minorEastAsia" w:hint="eastAsia"/>
          <w:szCs w:val="21"/>
        </w:rPr>
        <w:t>つ</w:t>
      </w:r>
      <w:r w:rsidR="006C375E" w:rsidRPr="00146F67">
        <w:rPr>
          <w:rFonts w:asciiTheme="minorEastAsia" w:hAnsiTheme="minorEastAsia" w:hint="eastAsia"/>
          <w:szCs w:val="21"/>
        </w:rPr>
        <w:t>い</w:t>
      </w:r>
      <w:r w:rsidRPr="00146F67">
        <w:rPr>
          <w:rFonts w:asciiTheme="minorEastAsia" w:hAnsiTheme="minorEastAsia" w:hint="eastAsia"/>
          <w:szCs w:val="21"/>
        </w:rPr>
        <w:t>て教育長</w:t>
      </w:r>
      <w:r w:rsidR="002E0DFD" w:rsidRPr="00146F67">
        <w:rPr>
          <w:rFonts w:asciiTheme="minorEastAsia" w:hAnsiTheme="minorEastAsia" w:hint="eastAsia"/>
          <w:szCs w:val="21"/>
        </w:rPr>
        <w:t xml:space="preserve">　</w:t>
      </w:r>
      <w:r w:rsidRPr="00146F67">
        <w:rPr>
          <w:rFonts w:asciiTheme="minorEastAsia" w:hAnsiTheme="minorEastAsia" w:hint="eastAsia"/>
          <w:szCs w:val="21"/>
        </w:rPr>
        <w:t>にお尋ねをした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r w:rsidR="002E0DFD" w:rsidRPr="00146F67">
        <w:rPr>
          <w:rFonts w:asciiTheme="minorEastAsia" w:hAnsiTheme="minorEastAsia" w:hint="eastAsia"/>
          <w:szCs w:val="21"/>
        </w:rPr>
        <w:t>。</w:t>
      </w:r>
    </w:p>
    <w:p w:rsidR="006D3036" w:rsidRPr="00146F67" w:rsidRDefault="00C16D3D"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この問題は</w:t>
      </w:r>
      <w:r w:rsidR="002E0DFD" w:rsidRPr="00146F67">
        <w:rPr>
          <w:rFonts w:asciiTheme="minorEastAsia" w:hAnsiTheme="minorEastAsia" w:hint="eastAsia"/>
          <w:szCs w:val="21"/>
        </w:rPr>
        <w:t>九</w:t>
      </w:r>
      <w:r w:rsidRPr="00146F67">
        <w:rPr>
          <w:rFonts w:asciiTheme="minorEastAsia" w:hAnsiTheme="minorEastAsia" w:hint="eastAsia"/>
          <w:szCs w:val="21"/>
        </w:rPr>
        <w:t>月のー般質問でも取り上げまた。県立盲学校の理療科の専攻科の問題です。時間もありませんので端的にお聞きをしますが、この理療科は</w:t>
      </w:r>
      <w:r w:rsidR="002E0DFD" w:rsidRPr="00146F67">
        <w:rPr>
          <w:rFonts w:asciiTheme="minorEastAsia" w:hAnsiTheme="minorEastAsia" w:hint="eastAsia"/>
          <w:szCs w:val="21"/>
        </w:rPr>
        <w:t>鍼、灸</w:t>
      </w:r>
      <w:r w:rsidRPr="00146F67">
        <w:rPr>
          <w:rFonts w:asciiTheme="minorEastAsia" w:hAnsiTheme="minorEastAsia" w:hint="eastAsia"/>
          <w:szCs w:val="21"/>
        </w:rPr>
        <w:t>、マッサージを主ななり</w:t>
      </w:r>
      <w:r w:rsidR="006C375E" w:rsidRPr="00146F67">
        <w:rPr>
          <w:rFonts w:asciiTheme="minorEastAsia" w:hAnsiTheme="minorEastAsia" w:hint="eastAsia"/>
          <w:szCs w:val="21"/>
        </w:rPr>
        <w:t>わい</w:t>
      </w:r>
      <w:r w:rsidRPr="00146F67">
        <w:rPr>
          <w:rFonts w:asciiTheme="minorEastAsia" w:hAnsiTheme="minorEastAsia" w:hint="eastAsia"/>
          <w:szCs w:val="21"/>
        </w:rPr>
        <w:t>と</w:t>
      </w:r>
      <w:r w:rsidR="002E0DFD"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る視覚障害者の方の職業教育を行うと</w:t>
      </w:r>
      <w:r w:rsidR="006C375E" w:rsidRPr="00146F67">
        <w:rPr>
          <w:rFonts w:asciiTheme="minorEastAsia" w:hAnsiTheme="minorEastAsia" w:hint="eastAsia"/>
          <w:szCs w:val="21"/>
        </w:rPr>
        <w:t>い</w:t>
      </w:r>
      <w:r w:rsidRPr="00146F67">
        <w:rPr>
          <w:rFonts w:asciiTheme="minorEastAsia" w:hAnsiTheme="minorEastAsia" w:hint="eastAsia"/>
          <w:szCs w:val="21"/>
        </w:rPr>
        <w:t>うところと</w:t>
      </w:r>
      <w:r w:rsidR="002E0DFD" w:rsidRPr="00146F67">
        <w:rPr>
          <w:rFonts w:asciiTheme="minorEastAsia" w:hAnsiTheme="minorEastAsia" w:hint="eastAsia"/>
          <w:szCs w:val="21"/>
        </w:rPr>
        <w:t>し</w:t>
      </w:r>
      <w:r w:rsidRPr="00146F67">
        <w:rPr>
          <w:rFonts w:asciiTheme="minorEastAsia" w:hAnsiTheme="minorEastAsia" w:hint="eastAsia"/>
          <w:szCs w:val="21"/>
        </w:rPr>
        <w:t>て重要な役割を果た</w:t>
      </w:r>
      <w:r w:rsidR="002E0DFD" w:rsidRPr="00146F67">
        <w:rPr>
          <w:rFonts w:asciiTheme="minorEastAsia" w:hAnsiTheme="minorEastAsia" w:hint="eastAsia"/>
          <w:szCs w:val="21"/>
        </w:rPr>
        <w:t>し</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ると聞</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ます。専攻科は高校卒業以上の資格の方が入ると、こう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うところなんですね。盲学校の高等部を卒業</w:t>
      </w:r>
      <w:r w:rsidR="002E0DFD" w:rsidRPr="00146F67">
        <w:rPr>
          <w:rFonts w:asciiTheme="minorEastAsia" w:hAnsiTheme="minorEastAsia" w:hint="eastAsia"/>
          <w:szCs w:val="21"/>
        </w:rPr>
        <w:t>し</w:t>
      </w:r>
      <w:r w:rsidRPr="00146F67">
        <w:rPr>
          <w:rFonts w:asciiTheme="minorEastAsia" w:hAnsiTheme="minorEastAsia" w:hint="eastAsia"/>
          <w:szCs w:val="21"/>
        </w:rPr>
        <w:t>て専攻科に入ると</w:t>
      </w:r>
      <w:r w:rsidR="006C375E" w:rsidRPr="00146F67">
        <w:rPr>
          <w:rFonts w:asciiTheme="minorEastAsia" w:hAnsiTheme="minorEastAsia" w:hint="eastAsia"/>
          <w:szCs w:val="21"/>
        </w:rPr>
        <w:t>い</w:t>
      </w:r>
      <w:r w:rsidRPr="00146F67">
        <w:rPr>
          <w:rFonts w:asciiTheme="minorEastAsia" w:hAnsiTheme="minorEastAsia" w:hint="eastAsia"/>
          <w:szCs w:val="21"/>
        </w:rPr>
        <w:t>う人は少なくなって</w:t>
      </w:r>
      <w:r w:rsidR="006C375E" w:rsidRPr="00146F67">
        <w:rPr>
          <w:rFonts w:asciiTheme="minorEastAsia" w:hAnsiTheme="minorEastAsia" w:hint="eastAsia"/>
          <w:szCs w:val="21"/>
        </w:rPr>
        <w:t>い</w:t>
      </w:r>
      <w:r w:rsidRPr="00146F67">
        <w:rPr>
          <w:rFonts w:asciiTheme="minorEastAsia" w:hAnsiTheme="minorEastAsia" w:hint="eastAsia"/>
          <w:szCs w:val="21"/>
        </w:rPr>
        <w:t>るようですけれども、</w:t>
      </w:r>
      <w:r w:rsidR="006C375E" w:rsidRPr="00146F67">
        <w:rPr>
          <w:rFonts w:asciiTheme="minorEastAsia" w:hAnsiTheme="minorEastAsia" w:hint="eastAsia"/>
          <w:szCs w:val="21"/>
        </w:rPr>
        <w:t>いわ</w:t>
      </w:r>
      <w:r w:rsidRPr="00146F67">
        <w:rPr>
          <w:rFonts w:asciiTheme="minorEastAsia" w:hAnsiTheme="minorEastAsia" w:hint="eastAsia"/>
          <w:szCs w:val="21"/>
        </w:rPr>
        <w:t>ゆる大人になって障害を持たれた。視覚障害。そうすると、この専攻科に入ると</w:t>
      </w:r>
      <w:r w:rsidR="006C375E" w:rsidRPr="00146F67">
        <w:rPr>
          <w:rFonts w:asciiTheme="minorEastAsia" w:hAnsiTheme="minorEastAsia" w:hint="eastAsia"/>
          <w:szCs w:val="21"/>
        </w:rPr>
        <w:t>い</w:t>
      </w:r>
      <w:r w:rsidRPr="00146F67">
        <w:rPr>
          <w:rFonts w:asciiTheme="minorEastAsia" w:hAnsiTheme="minorEastAsia" w:hint="eastAsia"/>
          <w:szCs w:val="21"/>
        </w:rPr>
        <w:t>う方はー定数</w:t>
      </w:r>
      <w:r w:rsidR="006C375E" w:rsidRPr="00146F67">
        <w:rPr>
          <w:rFonts w:asciiTheme="minorEastAsia" w:hAnsiTheme="minorEastAsia" w:hint="eastAsia"/>
          <w:szCs w:val="21"/>
        </w:rPr>
        <w:t>い</w:t>
      </w:r>
      <w:r w:rsidR="002E0DFD" w:rsidRPr="00146F67">
        <w:rPr>
          <w:rFonts w:asciiTheme="minorEastAsia" w:hAnsiTheme="minorEastAsia" w:hint="eastAsia"/>
          <w:szCs w:val="21"/>
        </w:rPr>
        <w:t>る</w:t>
      </w:r>
      <w:r w:rsidR="006C375E" w:rsidRPr="00146F67">
        <w:rPr>
          <w:rFonts w:asciiTheme="minorEastAsia" w:hAnsiTheme="minorEastAsia" w:hint="eastAsia"/>
          <w:szCs w:val="21"/>
        </w:rPr>
        <w:t>わ</w:t>
      </w:r>
      <w:r w:rsidRPr="00146F67">
        <w:rPr>
          <w:rFonts w:asciiTheme="minorEastAsia" w:hAnsiTheme="minorEastAsia" w:hint="eastAsia"/>
          <w:szCs w:val="21"/>
        </w:rPr>
        <w:t>けですね。</w:t>
      </w:r>
    </w:p>
    <w:p w:rsidR="006D3036" w:rsidRPr="00146F67" w:rsidRDefault="006D3036"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教育長はこの問題で私取り上げたときに、質問に、「専攻科は盲学校高等部を卒業した生徒が進学することを第一義。入学者に余裕がある場合は中途で視覚に障害が生じた方々に門戸を開</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る」と、こう</w:t>
      </w:r>
      <w:r w:rsidR="006C375E" w:rsidRPr="00146F67">
        <w:rPr>
          <w:rFonts w:asciiTheme="minorEastAsia" w:hAnsiTheme="minorEastAsia" w:hint="eastAsia"/>
          <w:szCs w:val="21"/>
        </w:rPr>
        <w:t>い</w:t>
      </w:r>
      <w:r w:rsidRPr="00146F67">
        <w:rPr>
          <w:rFonts w:asciiTheme="minorEastAsia" w:hAnsiTheme="minorEastAsia" w:hint="eastAsia"/>
          <w:szCs w:val="21"/>
        </w:rPr>
        <w:t>うふうに述べましたけれども、現場の方も含めてどうもー体何が根拠なのかと。余裕があれば認めると。だけど、文部科学省の資料ではそんなこと書</w:t>
      </w:r>
      <w:r w:rsidR="006C375E" w:rsidRPr="00146F67">
        <w:rPr>
          <w:rFonts w:asciiTheme="minorEastAsia" w:hAnsiTheme="minorEastAsia" w:hint="eastAsia"/>
          <w:szCs w:val="21"/>
        </w:rPr>
        <w:t>い</w:t>
      </w:r>
      <w:r w:rsidRPr="00146F67">
        <w:rPr>
          <w:rFonts w:asciiTheme="minorEastAsia" w:hAnsiTheme="minorEastAsia" w:hint="eastAsia"/>
          <w:szCs w:val="21"/>
        </w:rPr>
        <w:t>てな</w:t>
      </w:r>
      <w:r w:rsidR="006C375E" w:rsidRPr="00146F67">
        <w:rPr>
          <w:rFonts w:asciiTheme="minorEastAsia" w:hAnsiTheme="minorEastAsia" w:hint="eastAsia"/>
          <w:szCs w:val="21"/>
        </w:rPr>
        <w:t>い</w:t>
      </w:r>
      <w:r w:rsidRPr="00146F67">
        <w:rPr>
          <w:rFonts w:asciiTheme="minorEastAsia" w:hAnsiTheme="minorEastAsia" w:hint="eastAsia"/>
          <w:szCs w:val="21"/>
        </w:rPr>
        <w:t>んですね。逆に「専攻科の充実を図るとともに、新たな専攻科の整備を進めることが盛要である」、文部科学省の資料です。ですから私は今現場では足りな</w:t>
      </w:r>
      <w:r w:rsidR="006C375E" w:rsidRPr="00146F67">
        <w:rPr>
          <w:rFonts w:asciiTheme="minorEastAsia" w:hAnsiTheme="minorEastAsia" w:hint="eastAsia"/>
          <w:szCs w:val="21"/>
        </w:rPr>
        <w:t>い</w:t>
      </w:r>
      <w:r w:rsidRPr="00146F67">
        <w:rPr>
          <w:rFonts w:asciiTheme="minorEastAsia" w:hAnsiTheme="minorEastAsia" w:hint="eastAsia"/>
          <w:szCs w:val="21"/>
        </w:rPr>
        <w:t>正規雇用の職員をふやすべきではな</w:t>
      </w:r>
      <w:r w:rsidR="006C375E" w:rsidRPr="00146F67">
        <w:rPr>
          <w:rFonts w:asciiTheme="minorEastAsia" w:hAnsiTheme="minorEastAsia" w:hint="eastAsia"/>
          <w:szCs w:val="21"/>
        </w:rPr>
        <w:t>い</w:t>
      </w:r>
      <w:r w:rsidRPr="00146F67">
        <w:rPr>
          <w:rFonts w:asciiTheme="minorEastAsia" w:hAnsiTheme="minorEastAsia" w:hint="eastAsia"/>
          <w:szCs w:val="21"/>
        </w:rPr>
        <w:t>かと、こう</w:t>
      </w:r>
      <w:r w:rsidR="006C375E" w:rsidRPr="00146F67">
        <w:rPr>
          <w:rFonts w:asciiTheme="minorEastAsia" w:hAnsiTheme="minorEastAsia" w:hint="eastAsia"/>
          <w:szCs w:val="21"/>
        </w:rPr>
        <w:t>い</w:t>
      </w:r>
      <w:r w:rsidRPr="00146F67">
        <w:rPr>
          <w:rFonts w:asciiTheme="minorEastAsia" w:hAnsiTheme="minorEastAsia" w:hint="eastAsia"/>
          <w:szCs w:val="21"/>
        </w:rPr>
        <w:t>うふうに求めてきましたけれども、改めてこの根拠も含めて所見を教育長にお伺</w:t>
      </w:r>
      <w:r w:rsidR="006C375E" w:rsidRPr="00146F67">
        <w:rPr>
          <w:rFonts w:asciiTheme="minorEastAsia" w:hAnsiTheme="minorEastAsia" w:hint="eastAsia"/>
          <w:szCs w:val="21"/>
        </w:rPr>
        <w:t>い</w:t>
      </w:r>
      <w:r w:rsidRPr="00146F67">
        <w:rPr>
          <w:rFonts w:asciiTheme="minorEastAsia" w:hAnsiTheme="minorEastAsia" w:hint="eastAsia"/>
          <w:szCs w:val="21"/>
        </w:rPr>
        <w:t>した</w:t>
      </w:r>
      <w:r w:rsidR="006C375E" w:rsidRPr="00146F67">
        <w:rPr>
          <w:rFonts w:asciiTheme="minorEastAsia" w:hAnsiTheme="minorEastAsia" w:hint="eastAsia"/>
          <w:szCs w:val="21"/>
        </w:rPr>
        <w:t>い</w:t>
      </w:r>
      <w:r w:rsidRPr="00146F67">
        <w:rPr>
          <w:rFonts w:asciiTheme="minorEastAsia" w:hAnsiTheme="minorEastAsia" w:hint="eastAsia"/>
          <w:szCs w:val="21"/>
        </w:rPr>
        <w:t>と思</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rPr>
          <w:rFonts w:asciiTheme="minorEastAsia" w:hAnsiTheme="minorEastAsia"/>
          <w:szCs w:val="21"/>
        </w:rPr>
      </w:pPr>
    </w:p>
    <w:p w:rsidR="006D3036" w:rsidRPr="00146F67" w:rsidRDefault="006D3036" w:rsidP="006D3036">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　盲学校には、高等部修了後の継続教育の場として保健理療科と理療科を設けて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ます。盲学校の中に専攻科として設けられて</w:t>
      </w:r>
      <w:r w:rsidR="006C375E" w:rsidRPr="00146F67">
        <w:rPr>
          <w:rFonts w:asciiTheme="minorEastAsia" w:hAnsiTheme="minorEastAsia" w:hint="eastAsia"/>
          <w:szCs w:val="21"/>
        </w:rPr>
        <w:t>い</w:t>
      </w:r>
      <w:r w:rsidRPr="00146F67">
        <w:rPr>
          <w:rFonts w:asciiTheme="minorEastAsia" w:hAnsiTheme="minorEastAsia" w:hint="eastAsia"/>
          <w:szCs w:val="21"/>
        </w:rPr>
        <w:t>ることを見れば、専攻科はまずは高等部を卒業した生徒が進学することを優先すべきと</w:t>
      </w:r>
      <w:r w:rsidR="006C375E" w:rsidRPr="00146F67">
        <w:rPr>
          <w:rFonts w:asciiTheme="minorEastAsia" w:hAnsiTheme="minorEastAsia" w:hint="eastAsia"/>
          <w:szCs w:val="21"/>
        </w:rPr>
        <w:t>い</w:t>
      </w:r>
      <w:r w:rsidRPr="00146F67">
        <w:rPr>
          <w:rFonts w:asciiTheme="minorEastAsia" w:hAnsiTheme="minorEastAsia" w:hint="eastAsia"/>
          <w:szCs w:val="21"/>
        </w:rPr>
        <w:t>うふうに考えておりまして、入学者に余裕がある場合に中途で視覚に障害を生じた方々にも門戸を開</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ます。文部科学省への報告におきましても、本科の普通教育による基礎学力の向上や社会生活上の知識、態度等の着実な習得を基礎とする高度な職業教育によって高</w:t>
      </w:r>
      <w:r w:rsidR="006C375E" w:rsidRPr="00146F67">
        <w:rPr>
          <w:rFonts w:asciiTheme="minorEastAsia" w:hAnsiTheme="minorEastAsia" w:hint="eastAsia"/>
          <w:szCs w:val="21"/>
        </w:rPr>
        <w:t>い</w:t>
      </w:r>
      <w:r w:rsidRPr="00146F67">
        <w:rPr>
          <w:rFonts w:asciiTheme="minorEastAsia" w:hAnsiTheme="minorEastAsia" w:hint="eastAsia"/>
          <w:szCs w:val="21"/>
        </w:rPr>
        <w:t>専門的な職業能力の育成が期待されて</w:t>
      </w:r>
      <w:r w:rsidR="006C375E" w:rsidRPr="00146F67">
        <w:rPr>
          <w:rFonts w:asciiTheme="minorEastAsia" w:hAnsiTheme="minorEastAsia" w:hint="eastAsia"/>
          <w:szCs w:val="21"/>
        </w:rPr>
        <w:t>い</w:t>
      </w:r>
      <w:r w:rsidRPr="00146F67">
        <w:rPr>
          <w:rFonts w:asciiTheme="minorEastAsia" w:hAnsiTheme="minorEastAsia" w:hint="eastAsia"/>
          <w:szCs w:val="21"/>
        </w:rPr>
        <w:t>ると</w:t>
      </w:r>
      <w:r w:rsidR="006C375E" w:rsidRPr="00146F67">
        <w:rPr>
          <w:rFonts w:asciiTheme="minorEastAsia" w:hAnsiTheme="minorEastAsia" w:hint="eastAsia"/>
          <w:szCs w:val="21"/>
        </w:rPr>
        <w:t>い</w:t>
      </w:r>
      <w:r w:rsidRPr="00146F67">
        <w:rPr>
          <w:rFonts w:asciiTheme="minorEastAsia" w:hAnsiTheme="minorEastAsia" w:hint="eastAsia"/>
          <w:szCs w:val="21"/>
        </w:rPr>
        <w:t>うところでござ</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理療科担当教員の新規採用につきましては、近年、専攻科の本旨でもござ</w:t>
      </w:r>
      <w:r w:rsidR="006C375E" w:rsidRPr="00146F67">
        <w:rPr>
          <w:rFonts w:asciiTheme="minorEastAsia" w:hAnsiTheme="minorEastAsia" w:hint="eastAsia"/>
          <w:szCs w:val="21"/>
        </w:rPr>
        <w:t>い</w:t>
      </w:r>
      <w:r w:rsidRPr="00146F67">
        <w:rPr>
          <w:rFonts w:asciiTheme="minorEastAsia" w:hAnsiTheme="minorEastAsia" w:hint="eastAsia"/>
          <w:szCs w:val="21"/>
        </w:rPr>
        <w:t>ます盲学校高等部からの進学者が少な</w:t>
      </w:r>
      <w:r w:rsidR="006C375E" w:rsidRPr="00146F67">
        <w:rPr>
          <w:rFonts w:asciiTheme="minorEastAsia" w:hAnsiTheme="minorEastAsia" w:hint="eastAsia"/>
          <w:szCs w:val="21"/>
        </w:rPr>
        <w:t>い</w:t>
      </w:r>
      <w:r w:rsidRPr="00146F67">
        <w:rPr>
          <w:rFonts w:asciiTheme="minorEastAsia" w:hAnsiTheme="minorEastAsia" w:hint="eastAsia"/>
          <w:szCs w:val="21"/>
        </w:rPr>
        <w:t>上に、中途で視覚に障害を生じた方々を含めても入学者が三名前後と</w:t>
      </w:r>
      <w:r w:rsidR="006C375E" w:rsidRPr="00146F67">
        <w:rPr>
          <w:rFonts w:asciiTheme="minorEastAsia" w:hAnsiTheme="minorEastAsia" w:hint="eastAsia"/>
          <w:szCs w:val="21"/>
        </w:rPr>
        <w:t>い</w:t>
      </w:r>
      <w:r w:rsidRPr="00146F67">
        <w:rPr>
          <w:rFonts w:asciiTheme="minorEastAsia" w:hAnsiTheme="minorEastAsia" w:hint="eastAsia"/>
          <w:szCs w:val="21"/>
        </w:rPr>
        <w:t>う状況にござ</w:t>
      </w:r>
      <w:r w:rsidR="006C375E" w:rsidRPr="00146F67">
        <w:rPr>
          <w:rFonts w:asciiTheme="minorEastAsia" w:hAnsiTheme="minorEastAsia" w:hint="eastAsia"/>
          <w:szCs w:val="21"/>
        </w:rPr>
        <w:t>い</w:t>
      </w:r>
      <w:r w:rsidRPr="00146F67">
        <w:rPr>
          <w:rFonts w:asciiTheme="minorEastAsia" w:hAnsiTheme="minorEastAsia" w:hint="eastAsia"/>
          <w:szCs w:val="21"/>
        </w:rPr>
        <w:t>ます。また、高等部保健理療科は平成二十二年度以降卒業生が</w:t>
      </w:r>
      <w:r w:rsidR="006C375E" w:rsidRPr="00146F67">
        <w:rPr>
          <w:rFonts w:asciiTheme="minorEastAsia" w:hAnsiTheme="minorEastAsia" w:hint="eastAsia"/>
          <w:szCs w:val="21"/>
        </w:rPr>
        <w:t>い</w:t>
      </w:r>
      <w:r w:rsidRPr="00146F67">
        <w:rPr>
          <w:rFonts w:asciiTheme="minorEastAsia" w:hAnsiTheme="minorEastAsia" w:hint="eastAsia"/>
          <w:szCs w:val="21"/>
        </w:rPr>
        <w:t>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う状況でござ</w:t>
      </w:r>
      <w:r w:rsidR="006C375E" w:rsidRPr="00146F67">
        <w:rPr>
          <w:rFonts w:asciiTheme="minorEastAsia" w:hAnsiTheme="minorEastAsia" w:hint="eastAsia"/>
          <w:szCs w:val="21"/>
        </w:rPr>
        <w:t>い</w:t>
      </w:r>
      <w:r w:rsidRPr="00146F67">
        <w:rPr>
          <w:rFonts w:asciiTheme="minorEastAsia" w:hAnsiTheme="minorEastAsia" w:hint="eastAsia"/>
          <w:szCs w:val="21"/>
        </w:rPr>
        <w:t>ます。残念ながら正規担当教員の新規採用につきましては慎重にならざるを得な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うことでござ</w:t>
      </w:r>
      <w:r w:rsidR="006C375E" w:rsidRPr="00146F67">
        <w:rPr>
          <w:rFonts w:asciiTheme="minorEastAsia" w:hAnsiTheme="minorEastAsia" w:hint="eastAsia"/>
          <w:szCs w:val="21"/>
        </w:rPr>
        <w:t>い</w:t>
      </w:r>
      <w:r w:rsidRPr="00146F67">
        <w:rPr>
          <w:rFonts w:asciiTheme="minorEastAsia" w:hAnsiTheme="minorEastAsia" w:hint="eastAsia"/>
          <w:szCs w:val="21"/>
        </w:rPr>
        <w:t>ます。</w:t>
      </w:r>
    </w:p>
    <w:p w:rsidR="006D3036" w:rsidRPr="00146F67" w:rsidRDefault="006D3036" w:rsidP="006D3036">
      <w:pPr>
        <w:tabs>
          <w:tab w:val="left" w:pos="5355"/>
        </w:tabs>
        <w:rPr>
          <w:rFonts w:asciiTheme="minorEastAsia" w:hAnsiTheme="minorEastAsia"/>
          <w:szCs w:val="21"/>
        </w:rPr>
      </w:pPr>
    </w:p>
    <w:p w:rsidR="00146F67" w:rsidRDefault="006D3036" w:rsidP="00146F67">
      <w:pPr>
        <w:tabs>
          <w:tab w:val="left" w:pos="5355"/>
        </w:tabs>
        <w:ind w:left="210" w:hangingChars="100" w:hanging="210"/>
        <w:rPr>
          <w:rFonts w:asciiTheme="minorEastAsia" w:hAnsiTheme="minorEastAsia" w:hint="eastAsia"/>
          <w:szCs w:val="21"/>
        </w:rPr>
      </w:pPr>
      <w:r w:rsidRPr="00146F67">
        <w:rPr>
          <w:rFonts w:asciiTheme="minorEastAsia" w:hAnsiTheme="minorEastAsia" w:hint="eastAsia"/>
          <w:szCs w:val="21"/>
        </w:rPr>
        <w:t>◎佐藤正幸委員　法的な根拠と</w:t>
      </w:r>
      <w:r w:rsidR="006C375E" w:rsidRPr="00146F67">
        <w:rPr>
          <w:rFonts w:asciiTheme="minorEastAsia" w:hAnsiTheme="minorEastAsia" w:hint="eastAsia"/>
          <w:szCs w:val="21"/>
        </w:rPr>
        <w:t>いい</w:t>
      </w:r>
      <w:r w:rsidRPr="00146F67">
        <w:rPr>
          <w:rFonts w:asciiTheme="minorEastAsia" w:hAnsiTheme="minorEastAsia" w:hint="eastAsia"/>
          <w:szCs w:val="21"/>
        </w:rPr>
        <w:t>ますか、そう</w:t>
      </w:r>
      <w:r w:rsidR="006C375E" w:rsidRPr="00146F67">
        <w:rPr>
          <w:rFonts w:asciiTheme="minorEastAsia" w:hAnsiTheme="minorEastAsia" w:hint="eastAsia"/>
          <w:szCs w:val="21"/>
        </w:rPr>
        <w:t>い</w:t>
      </w:r>
      <w:r w:rsidRPr="00146F67">
        <w:rPr>
          <w:rFonts w:asciiTheme="minorEastAsia" w:hAnsiTheme="minorEastAsia" w:hint="eastAsia"/>
          <w:szCs w:val="21"/>
        </w:rPr>
        <w:t>うものは恐らくな</w:t>
      </w:r>
      <w:r w:rsidR="006C375E" w:rsidRPr="00146F67">
        <w:rPr>
          <w:rFonts w:asciiTheme="minorEastAsia" w:hAnsiTheme="minorEastAsia" w:hint="eastAsia"/>
          <w:szCs w:val="21"/>
        </w:rPr>
        <w:t>い</w:t>
      </w:r>
      <w:r w:rsidRPr="00146F67">
        <w:rPr>
          <w:rFonts w:asciiTheme="minorEastAsia" w:hAnsiTheme="minorEastAsia" w:hint="eastAsia"/>
          <w:szCs w:val="21"/>
        </w:rPr>
        <w:t>と</w:t>
      </w:r>
      <w:r w:rsidR="006C375E" w:rsidRPr="00146F67">
        <w:rPr>
          <w:rFonts w:asciiTheme="minorEastAsia" w:hAnsiTheme="minorEastAsia" w:hint="eastAsia"/>
          <w:szCs w:val="21"/>
        </w:rPr>
        <w:t>い</w:t>
      </w:r>
      <w:r w:rsidRPr="00146F67">
        <w:rPr>
          <w:rFonts w:asciiTheme="minorEastAsia" w:hAnsiTheme="minorEastAsia" w:hint="eastAsia"/>
          <w:szCs w:val="21"/>
        </w:rPr>
        <w:t>うふうに思うんですね。例えば文部科学省の学習指導要領、専攻科につ</w:t>
      </w:r>
      <w:r w:rsidR="006C375E" w:rsidRPr="00146F67">
        <w:rPr>
          <w:rFonts w:asciiTheme="minorEastAsia" w:hAnsiTheme="minorEastAsia" w:hint="eastAsia"/>
          <w:szCs w:val="21"/>
        </w:rPr>
        <w:t>い</w:t>
      </w:r>
      <w:r w:rsidRPr="00146F67">
        <w:rPr>
          <w:rFonts w:asciiTheme="minorEastAsia" w:hAnsiTheme="minorEastAsia" w:hint="eastAsia"/>
          <w:szCs w:val="21"/>
        </w:rPr>
        <w:t>ての。その中には今教育長おっしゃったような、まず高等部を卒業する人が第一義で、余裕があれば、それは専攻</w:t>
      </w:r>
      <w:r w:rsidRPr="00146F67">
        <w:rPr>
          <w:rFonts w:asciiTheme="minorEastAsia" w:hAnsiTheme="minorEastAsia" w:hint="eastAsia"/>
          <w:szCs w:val="21"/>
        </w:rPr>
        <w:lastRenderedPageBreak/>
        <w:t>科ですと、そんな表現な</w:t>
      </w:r>
      <w:r w:rsidR="006C375E" w:rsidRPr="00146F67">
        <w:rPr>
          <w:rFonts w:asciiTheme="minorEastAsia" w:hAnsiTheme="minorEastAsia" w:hint="eastAsia"/>
          <w:szCs w:val="21"/>
        </w:rPr>
        <w:t>いわ</w:t>
      </w:r>
      <w:r w:rsidRPr="00146F67">
        <w:rPr>
          <w:rFonts w:asciiTheme="minorEastAsia" w:hAnsiTheme="minorEastAsia" w:hint="eastAsia"/>
          <w:szCs w:val="21"/>
        </w:rPr>
        <w:t>けですよ。逆に「設置者が適切に定めるものとする」と、こう書</w:t>
      </w:r>
      <w:r w:rsidR="006C375E" w:rsidRPr="00146F67">
        <w:rPr>
          <w:rFonts w:asciiTheme="minorEastAsia" w:hAnsiTheme="minorEastAsia" w:hint="eastAsia"/>
          <w:szCs w:val="21"/>
        </w:rPr>
        <w:t>い</w:t>
      </w:r>
      <w:r w:rsidRPr="00146F67">
        <w:rPr>
          <w:rFonts w:asciiTheme="minorEastAsia" w:hAnsiTheme="minorEastAsia" w:hint="eastAsia"/>
          <w:szCs w:val="21"/>
        </w:rPr>
        <w:t>てある</w:t>
      </w:r>
      <w:r w:rsidR="006C375E" w:rsidRPr="00146F67">
        <w:rPr>
          <w:rFonts w:asciiTheme="minorEastAsia" w:hAnsiTheme="minorEastAsia" w:hint="eastAsia"/>
          <w:szCs w:val="21"/>
        </w:rPr>
        <w:t>わ</w:t>
      </w:r>
      <w:r w:rsidRPr="00146F67">
        <w:rPr>
          <w:rFonts w:asciiTheme="minorEastAsia" w:hAnsiTheme="minorEastAsia" w:hint="eastAsia"/>
          <w:szCs w:val="21"/>
        </w:rPr>
        <w:t>けです。ですから、設置者である県がそう</w:t>
      </w:r>
      <w:r w:rsidR="006C375E" w:rsidRPr="00146F67">
        <w:rPr>
          <w:rFonts w:asciiTheme="minorEastAsia" w:hAnsiTheme="minorEastAsia" w:hint="eastAsia"/>
          <w:szCs w:val="21"/>
        </w:rPr>
        <w:t>い</w:t>
      </w:r>
      <w:r w:rsidRPr="00146F67">
        <w:rPr>
          <w:rFonts w:asciiTheme="minorEastAsia" w:hAnsiTheme="minorEastAsia" w:hint="eastAsia"/>
          <w:szCs w:val="21"/>
        </w:rPr>
        <w:t>う認識を変えて、高等部を卒業する人もやむなく障害を持たれて中途から入ってくる人も両方とも受け入れると、こう</w:t>
      </w:r>
      <w:r w:rsidR="006C375E" w:rsidRPr="00146F67">
        <w:rPr>
          <w:rFonts w:asciiTheme="minorEastAsia" w:hAnsiTheme="minorEastAsia" w:hint="eastAsia"/>
          <w:szCs w:val="21"/>
        </w:rPr>
        <w:t>い</w:t>
      </w:r>
      <w:r w:rsidRPr="00146F67">
        <w:rPr>
          <w:rFonts w:asciiTheme="minorEastAsia" w:hAnsiTheme="minorEastAsia" w:hint="eastAsia"/>
          <w:szCs w:val="21"/>
        </w:rPr>
        <w:t>う姿勢に立つことがすごく大事ではな</w:t>
      </w:r>
      <w:r w:rsidR="006C375E" w:rsidRPr="00146F67">
        <w:rPr>
          <w:rFonts w:asciiTheme="minorEastAsia" w:hAnsiTheme="minorEastAsia" w:hint="eastAsia"/>
          <w:szCs w:val="21"/>
        </w:rPr>
        <w:t>い</w:t>
      </w:r>
      <w:r w:rsidRPr="00146F67">
        <w:rPr>
          <w:rFonts w:asciiTheme="minorEastAsia" w:hAnsiTheme="minorEastAsia" w:hint="eastAsia"/>
          <w:szCs w:val="21"/>
        </w:rPr>
        <w:t>かなと私思うんですよね。少なくとも現場で働</w:t>
      </w:r>
      <w:r w:rsidR="006C375E" w:rsidRPr="00146F67">
        <w:rPr>
          <w:rFonts w:asciiTheme="minorEastAsia" w:hAnsiTheme="minorEastAsia" w:hint="eastAsia"/>
          <w:szCs w:val="21"/>
        </w:rPr>
        <w:t>い</w:t>
      </w:r>
      <w:r w:rsidRPr="00146F67">
        <w:rPr>
          <w:rFonts w:asciiTheme="minorEastAsia" w:hAnsiTheme="minorEastAsia" w:hint="eastAsia"/>
          <w:szCs w:val="21"/>
        </w:rPr>
        <w:t>て</w:t>
      </w:r>
      <w:r w:rsidR="006C375E" w:rsidRPr="00146F67">
        <w:rPr>
          <w:rFonts w:asciiTheme="minorEastAsia" w:hAnsiTheme="minorEastAsia" w:hint="eastAsia"/>
          <w:szCs w:val="21"/>
        </w:rPr>
        <w:t>い</w:t>
      </w:r>
      <w:r w:rsidRPr="00146F67">
        <w:rPr>
          <w:rFonts w:asciiTheme="minorEastAsia" w:hAnsiTheme="minorEastAsia" w:hint="eastAsia"/>
          <w:szCs w:val="21"/>
        </w:rPr>
        <w:t>る方々は教育長のような認識は持っておりませんでした。</w:t>
      </w:r>
    </w:p>
    <w:p w:rsidR="006C375E" w:rsidRPr="00146F67" w:rsidRDefault="006C375E" w:rsidP="00146F67">
      <w:pPr>
        <w:tabs>
          <w:tab w:val="left" w:pos="5355"/>
        </w:tabs>
        <w:ind w:leftChars="100" w:left="210"/>
        <w:rPr>
          <w:rFonts w:asciiTheme="minorEastAsia" w:hAnsiTheme="minorEastAsia"/>
          <w:szCs w:val="21"/>
        </w:rPr>
      </w:pPr>
      <w:r w:rsidRPr="00146F67">
        <w:rPr>
          <w:rFonts w:asciiTheme="minorEastAsia" w:hAnsiTheme="minorEastAsia" w:hint="eastAsia"/>
          <w:szCs w:val="21"/>
        </w:rPr>
        <w:t>え、そんな認識</w:t>
      </w:r>
      <w:r w:rsidR="00146F67">
        <w:rPr>
          <w:rFonts w:asciiTheme="minorEastAsia" w:hAnsiTheme="minorEastAsia" w:hint="eastAsia"/>
          <w:szCs w:val="21"/>
        </w:rPr>
        <w:t>があったのというのが現場の率直な思いだということは私はこの機会に</w:t>
      </w:r>
      <w:r w:rsidRPr="00146F67">
        <w:rPr>
          <w:rFonts w:asciiTheme="minorEastAsia" w:hAnsiTheme="minorEastAsia" w:hint="eastAsia"/>
          <w:szCs w:val="21"/>
        </w:rPr>
        <w:t>ぜひ教育長にも申し上げておきたいなというふうに思うんですよね。</w:t>
      </w:r>
    </w:p>
    <w:p w:rsidR="006C375E" w:rsidRPr="00146F67" w:rsidRDefault="006C375E" w:rsidP="00146F67">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ですから、現場からは「このまま正規の雇用の採用がないと専攻科での教育そのものが継続しなくなるんじゃないか、こういう懸念の声もありますので、私はぜひ設置者である教育長としてその認識を変えて、正規の雇用をふやして今後も理療科の専攻科が本当に必要な方々がきちんと受けられるそういう教育環境を整えるというためにぜひ教育長として頑張っていただきたいというふうに思います。答弁あるようですので、じゃどうぞ。</w:t>
      </w:r>
    </w:p>
    <w:p w:rsidR="006C375E" w:rsidRPr="00146F67" w:rsidRDefault="006C375E" w:rsidP="006C375E">
      <w:pPr>
        <w:tabs>
          <w:tab w:val="left" w:pos="5355"/>
        </w:tabs>
        <w:ind w:firstLineChars="100" w:firstLine="210"/>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　現場の教員にはしっかりと指導してまいりたいというふうに思っております。</w:t>
      </w:r>
    </w:p>
    <w:p w:rsidR="006C375E" w:rsidRPr="00146F67" w:rsidRDefault="006C375E" w:rsidP="006C375E">
      <w:pPr>
        <w:tabs>
          <w:tab w:val="left" w:pos="5355"/>
        </w:tabs>
        <w:ind w:leftChars="100" w:left="210" w:firstLineChars="100" w:firstLine="210"/>
        <w:rPr>
          <w:rFonts w:asciiTheme="minorEastAsia" w:hAnsiTheme="minorEastAsia"/>
          <w:szCs w:val="21"/>
        </w:rPr>
      </w:pPr>
      <w:r w:rsidRPr="00146F67">
        <w:rPr>
          <w:rFonts w:asciiTheme="minorEastAsia" w:hAnsiTheme="minorEastAsia" w:hint="eastAsia"/>
          <w:szCs w:val="21"/>
        </w:rPr>
        <w:t>改めて申し上げますけれども、専攻科の本旨であります盲学校の高等部からの進学者が少ないという事実もそうでございますけれども、加えまして中途で視覚に障害を生じた方々を含めても近年少ないという状況でございますので、我々としては正規教員の採用にちゅうちょせざるを得ないということでございますので、その辺は誤解のないようによろしくお願いしたいというふうに思います。</w:t>
      </w:r>
    </w:p>
    <w:p w:rsidR="006C375E" w:rsidRPr="00146F67" w:rsidRDefault="006C375E" w:rsidP="006C375E">
      <w:pPr>
        <w:tabs>
          <w:tab w:val="left" w:pos="5355"/>
        </w:tabs>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じゃ、ちょっと数の確認ということでもうー回御質問しますけれども、今進学者は三名程度とおっしやいましたけれども、ちょっと数違うんじゃないでしょうか。私、もらった資料によると専政科の入学者は二十四年は六人とか二十五年は五人とか、こういう数字を私もらっておるんですけど、そこはどうなんですか。三名程度とおっしゃいましたけど、それちょっと違うんじゃないかと思うんですけど。</w:t>
      </w:r>
    </w:p>
    <w:p w:rsidR="006C375E" w:rsidRPr="00146F67" w:rsidRDefault="006C375E" w:rsidP="006C375E">
      <w:pPr>
        <w:tabs>
          <w:tab w:val="left" w:pos="5355"/>
        </w:tabs>
        <w:ind w:left="210" w:hangingChars="100" w:hanging="210"/>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◎木下公司教育長これは保健理療科、理療科ございます。それぞれ三名程度ということでございますので、合計五、六名ということでございます。</w:t>
      </w:r>
    </w:p>
    <w:p w:rsidR="006C375E" w:rsidRPr="00146F67" w:rsidRDefault="006C375E" w:rsidP="006C375E">
      <w:pPr>
        <w:tabs>
          <w:tab w:val="left" w:pos="5355"/>
        </w:tabs>
        <w:rPr>
          <w:rFonts w:asciiTheme="minorEastAsia" w:hAnsiTheme="minorEastAsia"/>
          <w:szCs w:val="21"/>
        </w:rPr>
      </w:pPr>
    </w:p>
    <w:p w:rsidR="006C375E" w:rsidRPr="00146F67" w:rsidRDefault="006C375E" w:rsidP="006C375E">
      <w:pPr>
        <w:tabs>
          <w:tab w:val="left" w:pos="5355"/>
        </w:tabs>
        <w:ind w:left="210" w:hangingChars="100" w:hanging="210"/>
        <w:rPr>
          <w:rFonts w:asciiTheme="minorEastAsia" w:hAnsiTheme="minorEastAsia"/>
          <w:szCs w:val="21"/>
        </w:rPr>
      </w:pPr>
      <w:r w:rsidRPr="00146F67">
        <w:rPr>
          <w:rFonts w:asciiTheme="minorEastAsia" w:hAnsiTheme="minorEastAsia" w:hint="eastAsia"/>
          <w:szCs w:val="21"/>
        </w:rPr>
        <w:t>◎佐藤正幸委員　わかりました。ただ、専門的なことは避けますけれども、専攻科には理療科と保健理療科と二つあって、その合計をすると確かに三名なんですけど、もうーつの科を入れたら合計は五人から六人なんですよ。そこは，しっかり事実だと思うんですね。ですね。ですから、三名程度という数少なく見せるようなことではなくて、やっぱり五、六人ちゃんと入学されているんですから、そこをきちんと言わないとだめです。</w:t>
      </w:r>
      <w:r w:rsidRPr="00146F67">
        <w:rPr>
          <w:rFonts w:asciiTheme="minorEastAsia" w:hAnsiTheme="minorEastAsia" w:hint="eastAsia"/>
          <w:szCs w:val="21"/>
        </w:rPr>
        <w:lastRenderedPageBreak/>
        <w:t>私はそこに基づいて、きちんと専攻科の教育環境を整えるべきだというふうに私は質問したつもりですので、それで間違いないと思いますので、改めてじゃ教育長、そのこと踏まえてもうー回答弁いただけますか。</w:t>
      </w:r>
    </w:p>
    <w:p w:rsidR="006C375E" w:rsidRPr="00146F67" w:rsidRDefault="006C375E" w:rsidP="006C375E">
      <w:pPr>
        <w:tabs>
          <w:tab w:val="left" w:pos="5355"/>
        </w:tabs>
        <w:ind w:left="210" w:hangingChars="100" w:hanging="210"/>
        <w:rPr>
          <w:rFonts w:asciiTheme="minorEastAsia" w:hAnsiTheme="minorEastAsia"/>
          <w:szCs w:val="21"/>
        </w:rPr>
      </w:pPr>
    </w:p>
    <w:p w:rsidR="00146F67" w:rsidRDefault="006C375E" w:rsidP="00146F67">
      <w:pPr>
        <w:tabs>
          <w:tab w:val="left" w:pos="5355"/>
        </w:tabs>
        <w:ind w:left="210" w:hangingChars="100" w:hanging="210"/>
        <w:rPr>
          <w:rFonts w:asciiTheme="minorEastAsia" w:hAnsiTheme="minorEastAsia" w:cs="Courier New" w:hint="eastAsia"/>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木下公司教育長</w:t>
      </w:r>
      <w:r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各科ごとに</w:t>
      </w:r>
      <w:r w:rsidRPr="00146F67">
        <w:rPr>
          <w:rFonts w:asciiTheme="minorEastAsia" w:hAnsiTheme="minorEastAsia" w:cs="Courier New" w:hint="eastAsia"/>
          <w:color w:val="000000"/>
          <w:szCs w:val="21"/>
          <w:shd w:val="clear" w:color="auto" w:fill="FFFFFF"/>
        </w:rPr>
        <w:t>三</w:t>
      </w:r>
      <w:r w:rsidRPr="00146F67">
        <w:rPr>
          <w:rFonts w:asciiTheme="minorEastAsia" w:hAnsiTheme="minorEastAsia" w:cs="Courier New"/>
          <w:color w:val="000000"/>
          <w:szCs w:val="21"/>
          <w:shd w:val="clear" w:color="auto" w:fill="FFFFFF"/>
        </w:rPr>
        <w:t>名程度でございますので、合計すれば</w:t>
      </w:r>
      <w:r w:rsidRPr="00146F67">
        <w:rPr>
          <w:rFonts w:asciiTheme="minorEastAsia" w:hAnsiTheme="minorEastAsia" w:cs="Courier New" w:hint="eastAsia"/>
          <w:color w:val="000000"/>
          <w:szCs w:val="21"/>
          <w:shd w:val="clear" w:color="auto" w:fill="FFFFFF"/>
        </w:rPr>
        <w:t>四</w:t>
      </w:r>
      <w:r w:rsidRPr="00146F67">
        <w:rPr>
          <w:rFonts w:asciiTheme="minorEastAsia" w:hAnsiTheme="minorEastAsia" w:cs="Courier New"/>
          <w:color w:val="000000"/>
          <w:szCs w:val="21"/>
          <w:shd w:val="clear" w:color="auto" w:fill="FFFFFF"/>
        </w:rPr>
        <w:t>名、</w:t>
      </w:r>
      <w:r w:rsidRPr="00146F67">
        <w:rPr>
          <w:rFonts w:asciiTheme="minorEastAsia" w:hAnsiTheme="minorEastAsia" w:cs="Courier New" w:hint="eastAsia"/>
          <w:color w:val="000000"/>
          <w:szCs w:val="21"/>
          <w:shd w:val="clear" w:color="auto" w:fill="FFFFFF"/>
        </w:rPr>
        <w:t>五</w:t>
      </w:r>
      <w:r w:rsidRPr="00146F67">
        <w:rPr>
          <w:rFonts w:asciiTheme="minorEastAsia" w:hAnsiTheme="minorEastAsia" w:cs="Courier New"/>
          <w:color w:val="000000"/>
          <w:szCs w:val="21"/>
          <w:shd w:val="clear" w:color="auto" w:fill="FFFFFF"/>
        </w:rPr>
        <w:t>名、</w:t>
      </w:r>
      <w:r w:rsidRPr="00146F67">
        <w:rPr>
          <w:rFonts w:asciiTheme="minorEastAsia" w:hAnsiTheme="minorEastAsia" w:cs="Courier New" w:hint="eastAsia"/>
          <w:color w:val="000000"/>
          <w:szCs w:val="21"/>
          <w:shd w:val="clear" w:color="auto" w:fill="FFFFFF"/>
        </w:rPr>
        <w:t>六</w:t>
      </w:r>
      <w:r w:rsidRPr="00146F67">
        <w:rPr>
          <w:rFonts w:asciiTheme="minorEastAsia" w:hAnsiTheme="minorEastAsia" w:cs="Courier New"/>
          <w:color w:val="000000"/>
          <w:szCs w:val="21"/>
          <w:shd w:val="clear" w:color="auto" w:fill="FFFFFF"/>
        </w:rPr>
        <w:t>名 ということになることがあるということでございます。</w:t>
      </w:r>
    </w:p>
    <w:p w:rsidR="00146F67" w:rsidRDefault="00146F67" w:rsidP="00146F67">
      <w:pPr>
        <w:tabs>
          <w:tab w:val="left" w:pos="5355"/>
        </w:tabs>
        <w:ind w:left="210" w:hangingChars="100" w:hanging="210"/>
        <w:rPr>
          <w:rFonts w:asciiTheme="minorEastAsia" w:hAnsiTheme="minorEastAsia" w:cs="Courier New" w:hint="eastAsia"/>
          <w:color w:val="000000"/>
          <w:szCs w:val="21"/>
          <w:shd w:val="clear" w:color="auto" w:fill="FFFFFF"/>
        </w:rPr>
      </w:pPr>
    </w:p>
    <w:p w:rsidR="006F42D0" w:rsidRPr="00146F67" w:rsidRDefault="006C375E" w:rsidP="00146F67">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佐藤正幸委員</w:t>
      </w:r>
      <w:r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じ</w:t>
      </w:r>
      <w:r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 xml:space="preserve">、そういう，こととして次のテーマに移りたいというふうに思います。 ちょっと予想外のこともありましたけれども、突っ込ませていただきました。 </w:t>
      </w:r>
    </w:p>
    <w:p w:rsidR="006F42D0" w:rsidRPr="00146F67" w:rsidRDefault="006C375E" w:rsidP="006F42D0">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次は、北陸新幹線金沢以西の延伸をめぐっての問題です。 関係する自治体の住民の方々、あるいは地方議員の方々からいろいろ不安の声が今 上がっていることに関して、知事にこれはお聞きしておきたいと思うんですけど、どういう声かといいますと、「建設費用が重くのしかかってきて、結果として県民負担になるんじ</w:t>
      </w:r>
      <w:r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ない</w:t>
      </w:r>
      <w:r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、そして「並行在来線がどうなるの</w:t>
      </w:r>
      <w:r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第三セクターになったら運賃どうなるの</w:t>
      </w:r>
      <w:r w:rsidRPr="00146F67">
        <w:rPr>
          <w:rFonts w:asciiTheme="minorEastAsia" w:hAnsiTheme="minorEastAsia" w:cs="Courier New" w:hint="eastAsia"/>
          <w:color w:val="000000"/>
          <w:szCs w:val="21"/>
          <w:shd w:val="clear" w:color="auto" w:fill="FFFFFF"/>
        </w:rPr>
        <w:t>か</w:t>
      </w:r>
      <w:r w:rsidR="006F42D0" w:rsidRPr="00146F67">
        <w:rPr>
          <w:rFonts w:asciiTheme="minorEastAsia" w:hAnsiTheme="minorEastAsia" w:cs="Courier New"/>
          <w:color w:val="000000"/>
          <w:szCs w:val="21"/>
          <w:shd w:val="clear" w:color="auto" w:fill="FFFFFF"/>
        </w:rPr>
        <w:t>、「福井県との関係どうなるの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 xml:space="preserve">、そして「今走っているサン </w:t>
      </w:r>
      <w:r w:rsidR="006F42D0" w:rsidRPr="00146F67">
        <w:rPr>
          <w:rFonts w:asciiTheme="minorEastAsia" w:hAnsiTheme="minorEastAsia" w:cs="Courier New"/>
          <w:color w:val="000000"/>
          <w:szCs w:val="21"/>
          <w:shd w:val="clear" w:color="auto" w:fill="FFFFFF"/>
        </w:rPr>
        <w:t>ダーバード、しらさぎ、関西圏や中京圏への特急はどうなるの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、こんな声はやっぱり出てきているわけですね。知事は口を開けば工期短縮、工期短縮というふうにお</w:t>
      </w:r>
      <w:r w:rsidR="006F42D0" w:rsidRPr="00146F67">
        <w:rPr>
          <w:rFonts w:asciiTheme="minorEastAsia" w:hAnsiTheme="minorEastAsia" w:cs="Courier New"/>
          <w:color w:val="000000"/>
          <w:szCs w:val="21"/>
          <w:shd w:val="clear" w:color="auto" w:fill="FFFFFF"/>
        </w:rPr>
        <w:t>っし</w:t>
      </w:r>
      <w:r w:rsidR="006F42D0"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るんですけれども、こうした不安の声、知事はどう認識されて、今後どうされ</w:t>
      </w:r>
      <w:r w:rsidR="006F42D0" w:rsidRPr="00146F67">
        <w:rPr>
          <w:rFonts w:asciiTheme="minorEastAsia" w:hAnsiTheme="minorEastAsia" w:cs="Courier New"/>
          <w:color w:val="000000"/>
          <w:szCs w:val="21"/>
          <w:shd w:val="clear" w:color="auto" w:fill="FFFFFF"/>
        </w:rPr>
        <w:t>ようというふうにしているの</w:t>
      </w:r>
      <w:r w:rsidR="006F42D0" w:rsidRPr="00146F67">
        <w:rPr>
          <w:rFonts w:asciiTheme="minorEastAsia" w:hAnsiTheme="minorEastAsia" w:cs="Courier New" w:hint="eastAsia"/>
          <w:color w:val="000000"/>
          <w:szCs w:val="21"/>
          <w:shd w:val="clear" w:color="auto" w:fill="FFFFFF"/>
        </w:rPr>
        <w:t>か、</w:t>
      </w:r>
      <w:r w:rsidR="006F42D0" w:rsidRPr="00146F67">
        <w:rPr>
          <w:rFonts w:asciiTheme="minorEastAsia" w:hAnsiTheme="minorEastAsia" w:cs="Courier New"/>
          <w:color w:val="000000"/>
          <w:szCs w:val="21"/>
          <w:shd w:val="clear" w:color="auto" w:fill="FFFFFF"/>
        </w:rPr>
        <w:t>お</w:t>
      </w:r>
      <w:r w:rsidR="006F42D0" w:rsidRPr="00146F67">
        <w:rPr>
          <w:rFonts w:asciiTheme="minorEastAsia" w:hAnsiTheme="minorEastAsia" w:cs="Courier New" w:hint="eastAsia"/>
          <w:color w:val="000000"/>
          <w:szCs w:val="21"/>
          <w:shd w:val="clear" w:color="auto" w:fill="FFFFFF"/>
        </w:rPr>
        <w:t>つ</w:t>
      </w:r>
      <w:r w:rsidR="006F42D0" w:rsidRPr="00146F67">
        <w:rPr>
          <w:rFonts w:asciiTheme="minorEastAsia" w:hAnsiTheme="minorEastAsia" w:cs="Courier New"/>
          <w:color w:val="000000"/>
          <w:szCs w:val="21"/>
          <w:shd w:val="clear" w:color="auto" w:fill="FFFFFF"/>
        </w:rPr>
        <w:t>もりなの</w:t>
      </w:r>
      <w:r w:rsidR="006F42D0"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聞かせ願いたいというふうに思っています。</w:t>
      </w:r>
    </w:p>
    <w:p w:rsidR="00146F67" w:rsidRDefault="00146F67" w:rsidP="00146F67">
      <w:pPr>
        <w:tabs>
          <w:tab w:val="left" w:pos="5355"/>
        </w:tabs>
        <w:rPr>
          <w:rFonts w:asciiTheme="minorEastAsia" w:hAnsiTheme="minorEastAsia" w:cs="Courier New" w:hint="eastAsia"/>
          <w:color w:val="000000"/>
          <w:szCs w:val="21"/>
          <w:shd w:val="clear" w:color="auto" w:fill="FFFFFF"/>
        </w:rPr>
      </w:pPr>
    </w:p>
    <w:p w:rsidR="00146F67" w:rsidRDefault="006C375E" w:rsidP="00146F67">
      <w:pPr>
        <w:tabs>
          <w:tab w:val="left" w:pos="5355"/>
        </w:tabs>
        <w:ind w:left="210" w:hangingChars="100" w:hanging="210"/>
        <w:rPr>
          <w:rFonts w:asciiTheme="minorEastAsia" w:hAnsiTheme="minorEastAsia" w:cs="Courier New" w:hint="eastAsia"/>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谷本正憲知事</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新幹線の金沢以西の延伸をめぐって不安の声があるというのは私は聞い</w:t>
      </w:r>
      <w:r w:rsidR="005474EB" w:rsidRPr="00146F67">
        <w:rPr>
          <w:rFonts w:asciiTheme="minorEastAsia" w:hAnsiTheme="minorEastAsia" w:cs="Courier New"/>
          <w:color w:val="000000"/>
          <w:szCs w:val="21"/>
          <w:shd w:val="clear" w:color="auto" w:fill="FFFFFF"/>
        </w:rPr>
        <w:t>てはおりませんけれども、どこのどなたがおっし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 xml:space="preserve">っているのかよくわかりませんが、北陸新幹腺は全国新幹線鉄道整備法に基づく国の整備計画において東京一大阪間を結ぶ路線として定められておるわけであります。東海道新幹線の代替補完機能を果たすと同時に、日本海側の国土軸を形成するために大阪までのフル規格による全線整備は国家プコジェクトとしてー日も早く実現をしなければならない課題であります。 </w:t>
      </w:r>
    </w:p>
    <w:p w:rsidR="00146F67" w:rsidRDefault="006C375E" w:rsidP="00146F67">
      <w:pPr>
        <w:tabs>
          <w:tab w:val="left" w:pos="5355"/>
        </w:tabs>
        <w:ind w:leftChars="100" w:left="210" w:firstLineChars="100" w:firstLine="210"/>
        <w:rPr>
          <w:rFonts w:asciiTheme="minorEastAsia" w:hAnsiTheme="minorEastAsia" w:cs="Courier New" w:hint="eastAsia"/>
          <w:color w:val="000000"/>
          <w:szCs w:val="21"/>
          <w:shd w:val="clear" w:color="auto" w:fill="FFFFFF"/>
        </w:rPr>
      </w:pPr>
      <w:r w:rsidRPr="00146F67">
        <w:rPr>
          <w:rFonts w:asciiTheme="minorEastAsia" w:hAnsiTheme="minorEastAsia" w:cs="Courier New"/>
          <w:color w:val="000000"/>
          <w:szCs w:val="21"/>
          <w:shd w:val="clear" w:color="auto" w:fill="FFFFFF"/>
        </w:rPr>
        <w:t>本県では、県議会を初め市や町、経済界、町会区長会や婦人団体等の各種団体など</w:t>
      </w:r>
      <w:r w:rsidR="005474EB" w:rsidRPr="00146F67">
        <w:rPr>
          <w:rFonts w:asciiTheme="minorEastAsia" w:hAnsiTheme="minorEastAsia" w:cs="Courier New"/>
          <w:color w:val="000000"/>
          <w:szCs w:val="21"/>
          <w:shd w:val="clear" w:color="auto" w:fill="FFFFFF"/>
        </w:rPr>
        <w:t>各界各層で構成する北陸新幹線建設促進石川県民会議が</w:t>
      </w:r>
      <w:r w:rsidR="005474EB" w:rsidRPr="00146F67">
        <w:rPr>
          <w:rFonts w:asciiTheme="minorEastAsia" w:hAnsiTheme="minorEastAsia" w:cs="Courier New" w:hint="eastAsia"/>
          <w:color w:val="000000"/>
          <w:szCs w:val="21"/>
          <w:shd w:val="clear" w:color="auto" w:fill="FFFFFF"/>
        </w:rPr>
        <w:t>昭和五十八</w:t>
      </w:r>
      <w:r w:rsidRPr="00146F67">
        <w:rPr>
          <w:rFonts w:asciiTheme="minorEastAsia" w:hAnsiTheme="minorEastAsia" w:cs="Courier New"/>
          <w:color w:val="000000"/>
          <w:szCs w:val="21"/>
          <w:shd w:val="clear" w:color="auto" w:fill="FFFFFF"/>
        </w:rPr>
        <w:t>年に結成をされまして、長年にわたって県民一丸となって北陸新幹線の建設促進に取り組んできております。本年</w:t>
      </w:r>
      <w:r w:rsidR="005474EB" w:rsidRPr="00146F67">
        <w:rPr>
          <w:rFonts w:asciiTheme="minorEastAsia" w:hAnsiTheme="minorEastAsia" w:cs="Courier New" w:hint="eastAsia"/>
          <w:color w:val="000000"/>
          <w:szCs w:val="21"/>
          <w:shd w:val="clear" w:color="auto" w:fill="FFFFFF"/>
        </w:rPr>
        <w:t>七</w:t>
      </w:r>
      <w:r w:rsidR="005474EB" w:rsidRPr="00146F67">
        <w:rPr>
          <w:rFonts w:asciiTheme="minorEastAsia" w:hAnsiTheme="minorEastAsia" w:cs="Courier New"/>
          <w:color w:val="000000"/>
          <w:szCs w:val="21"/>
          <w:shd w:val="clear" w:color="auto" w:fill="FFFFFF"/>
        </w:rPr>
        <w:t>月の総会では、金沢以西に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て大幅な工期短縮を図り、できる限り早期の完成、開業に向けて整備を促進するという決意もなされておるわけであります。また、北陸新幹線沿線各県で構成します北陸新幹線建設促進同盟会などにおいても県議会や北陸経済連合会等と連携をして、政府与党に対し大幅な工期短縮によりできる 限り早期に完成、開業するよう強く求めているところでございます。</w:t>
      </w:r>
    </w:p>
    <w:p w:rsidR="00146F67" w:rsidRDefault="005474EB" w:rsidP="00146F67">
      <w:pPr>
        <w:tabs>
          <w:tab w:val="left" w:pos="5355"/>
        </w:tabs>
        <w:ind w:leftChars="100" w:left="210" w:firstLineChars="100" w:firstLine="210"/>
        <w:rPr>
          <w:rFonts w:asciiTheme="minorEastAsia" w:hAnsiTheme="minorEastAsia" w:cs="Courier New" w:hint="eastAsia"/>
          <w:color w:val="000000"/>
          <w:szCs w:val="21"/>
          <w:shd w:val="clear" w:color="auto" w:fill="FFFFFF"/>
        </w:rPr>
      </w:pPr>
      <w:r w:rsidRPr="00146F67">
        <w:rPr>
          <w:rFonts w:asciiTheme="minorEastAsia" w:hAnsiTheme="minorEastAsia" w:cs="Courier New"/>
          <w:color w:val="000000"/>
          <w:szCs w:val="21"/>
          <w:shd w:val="clear" w:color="auto" w:fill="FFFFFF"/>
        </w:rPr>
        <w:t>新幹線建設に対する地方負担の軽減、並行在来線の経営対策に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いても要望をしきておりまして、これまでに貸付料の活用や交付税措置の拡充、貨物調整金の拡充などの対</w:t>
      </w:r>
      <w:r w:rsidR="006C375E" w:rsidRPr="00146F67">
        <w:rPr>
          <w:rFonts w:asciiTheme="minorEastAsia" w:hAnsiTheme="minorEastAsia" w:cs="Courier New"/>
          <w:color w:val="000000"/>
          <w:szCs w:val="21"/>
          <w:shd w:val="clear" w:color="auto" w:fill="FFFFFF"/>
        </w:rPr>
        <w:lastRenderedPageBreak/>
        <w:t>応がなされてきておるわけであります。また、本県では長野一金沢間の開業に 当たり</w:t>
      </w:r>
      <w:r w:rsidRPr="00146F67">
        <w:rPr>
          <w:rFonts w:asciiTheme="minorEastAsia" w:hAnsiTheme="minorEastAsia" w:cs="Courier New" w:hint="eastAsia"/>
          <w:color w:val="000000"/>
          <w:szCs w:val="21"/>
          <w:shd w:val="clear" w:color="auto" w:fill="FFFFFF"/>
        </w:rPr>
        <w:t>IR</w:t>
      </w:r>
      <w:r w:rsidRPr="00146F67">
        <w:rPr>
          <w:rFonts w:asciiTheme="minorEastAsia" w:hAnsiTheme="minorEastAsia" w:cs="Courier New"/>
          <w:color w:val="000000"/>
          <w:szCs w:val="21"/>
          <w:shd w:val="clear" w:color="auto" w:fill="FFFFFF"/>
        </w:rPr>
        <w:t>いしかわ鉄道の運賃に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いては開業後</w:t>
      </w:r>
      <w:r w:rsidRPr="00146F67">
        <w:rPr>
          <w:rFonts w:asciiTheme="minorEastAsia" w:hAnsiTheme="minorEastAsia" w:cs="Courier New" w:hint="eastAsia"/>
          <w:color w:val="000000"/>
          <w:szCs w:val="21"/>
          <w:shd w:val="clear" w:color="auto" w:fill="FFFFFF"/>
        </w:rPr>
        <w:t>五</w:t>
      </w:r>
      <w:r w:rsidR="006C375E" w:rsidRPr="00146F67">
        <w:rPr>
          <w:rFonts w:asciiTheme="minorEastAsia" w:hAnsiTheme="minorEastAsia" w:cs="Courier New"/>
          <w:color w:val="000000"/>
          <w:szCs w:val="21"/>
          <w:shd w:val="clear" w:color="auto" w:fill="FFFFFF"/>
        </w:rPr>
        <w:t>年間は平均</w:t>
      </w:r>
      <w:r w:rsidRPr="00146F67">
        <w:rPr>
          <w:rFonts w:asciiTheme="minorEastAsia" w:hAnsiTheme="minorEastAsia" w:cs="Courier New" w:hint="eastAsia"/>
          <w:color w:val="000000"/>
          <w:szCs w:val="21"/>
          <w:shd w:val="clear" w:color="auto" w:fill="FFFFFF"/>
        </w:rPr>
        <w:t>一.〇九</w:t>
      </w:r>
      <w:r w:rsidR="006C375E" w:rsidRPr="00146F67">
        <w:rPr>
          <w:rFonts w:asciiTheme="minorEastAsia" w:hAnsiTheme="minorEastAsia" w:cs="Courier New"/>
          <w:color w:val="000000"/>
          <w:szCs w:val="21"/>
          <w:shd w:val="clear" w:color="auto" w:fill="FFFFFF"/>
        </w:rPr>
        <w:t>倍程度、</w:t>
      </w:r>
      <w:r w:rsidRPr="00146F67">
        <w:rPr>
          <w:rFonts w:asciiTheme="minorEastAsia" w:hAnsiTheme="minorEastAsia" w:cs="Courier New" w:hint="eastAsia"/>
          <w:color w:val="000000"/>
          <w:szCs w:val="21"/>
          <w:shd w:val="clear" w:color="auto" w:fill="FFFFFF"/>
        </w:rPr>
        <w:t>六</w:t>
      </w:r>
      <w:r w:rsidR="006C375E" w:rsidRPr="00146F67">
        <w:rPr>
          <w:rFonts w:asciiTheme="minorEastAsia" w:hAnsiTheme="minorEastAsia" w:cs="Courier New"/>
          <w:color w:val="000000"/>
          <w:szCs w:val="21"/>
          <w:shd w:val="clear" w:color="auto" w:fill="FFFFFF"/>
        </w:rPr>
        <w:t>年目以 降は</w:t>
      </w:r>
      <w:r w:rsidRPr="00146F67">
        <w:rPr>
          <w:rFonts w:asciiTheme="minorEastAsia" w:hAnsiTheme="minorEastAsia" w:cs="Courier New" w:hint="eastAsia"/>
          <w:color w:val="000000"/>
          <w:szCs w:val="21"/>
          <w:shd w:val="clear" w:color="auto" w:fill="FFFFFF"/>
        </w:rPr>
        <w:t>一.一四</w:t>
      </w:r>
      <w:r w:rsidR="006C375E" w:rsidRPr="00146F67">
        <w:rPr>
          <w:rFonts w:asciiTheme="minorEastAsia" w:hAnsiTheme="minorEastAsia" w:cs="Courier New"/>
          <w:color w:val="000000"/>
          <w:szCs w:val="21"/>
          <w:shd w:val="clear" w:color="auto" w:fill="FFFFFF"/>
        </w:rPr>
        <w:t>程度の改定にとどめ、先行する他の並行在来線に比して大きく下回る水準 に抑制するなど対策も講じてきたところでございます。</w:t>
      </w:r>
    </w:p>
    <w:p w:rsidR="005474EB" w:rsidRPr="00146F67" w:rsidRDefault="006C375E" w:rsidP="00146F67">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 xml:space="preserve">引き続き沿線各県などと連携をして、敦賀までのできる限り早期の完成、大阪まで </w:t>
      </w:r>
      <w:r w:rsidR="005474EB" w:rsidRPr="00146F67">
        <w:rPr>
          <w:rFonts w:asciiTheme="minorEastAsia" w:hAnsiTheme="minorEastAsia" w:cs="Courier New"/>
          <w:color w:val="000000"/>
          <w:szCs w:val="21"/>
          <w:shd w:val="clear" w:color="auto" w:fill="FFFFFF"/>
        </w:rPr>
        <w:t>のフル規格による早期全線整備の実現、地方負担の軽滅等に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いてしっかりと働きか けをしてまいりたい、こういう考えであります。</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5474EB" w:rsidRPr="00146F67" w:rsidRDefault="006C375E" w:rsidP="005474EB">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005474EB" w:rsidRPr="00146F67">
        <w:rPr>
          <w:rFonts w:asciiTheme="minorEastAsia" w:hAnsiTheme="minorEastAsia" w:cs="Courier New"/>
          <w:color w:val="000000"/>
          <w:szCs w:val="21"/>
          <w:shd w:val="clear" w:color="auto" w:fill="FFFFFF"/>
        </w:rPr>
        <w:t>佐藤正幸委員知事</w:t>
      </w:r>
      <w:r w:rsidR="005474EB" w:rsidRPr="00146F67">
        <w:rPr>
          <w:rFonts w:asciiTheme="minorEastAsia" w:hAnsiTheme="minorEastAsia" w:cs="Courier New" w:hint="eastAsia"/>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そういうふうにいろいろ胸張っておっし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られるんですけれども、 いろいろ取り</w:t>
      </w:r>
      <w:r w:rsidR="005474EB" w:rsidRPr="00146F67">
        <w:rPr>
          <w:rFonts w:asciiTheme="minorEastAsia" w:hAnsiTheme="minorEastAsia" w:cs="Courier New"/>
          <w:color w:val="000000"/>
          <w:szCs w:val="21"/>
          <w:shd w:val="clear" w:color="auto" w:fill="FFFFFF"/>
        </w:rPr>
        <w:t>組みやってもそういう声があるんです。それ聞いたことないとおっし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るんだったら、それはもう政治姿勢にかかわる問題にもなってきますよ。実際歩いて</w:t>
      </w:r>
      <w:r w:rsidR="005474EB" w:rsidRPr="00146F67">
        <w:rPr>
          <w:rFonts w:asciiTheme="minorEastAsia" w:hAnsiTheme="minorEastAsia" w:cs="Courier New"/>
          <w:color w:val="000000"/>
          <w:szCs w:val="21"/>
          <w:shd w:val="clear" w:color="auto" w:fill="FFFFFF"/>
        </w:rPr>
        <w:t>みてくださ</w:t>
      </w:r>
      <w:r w:rsidR="005474EB" w:rsidRPr="00146F67">
        <w:rPr>
          <w:rFonts w:asciiTheme="minorEastAsia" w:hAnsiTheme="minorEastAsia" w:cs="Courier New" w:hint="eastAsia"/>
          <w:color w:val="000000"/>
          <w:szCs w:val="21"/>
          <w:shd w:val="clear" w:color="auto" w:fill="FFFFFF"/>
        </w:rPr>
        <w:t>い。</w:t>
      </w:r>
      <w:r w:rsidRPr="00146F67">
        <w:rPr>
          <w:rFonts w:asciiTheme="minorEastAsia" w:hAnsiTheme="minorEastAsia" w:cs="Courier New"/>
          <w:color w:val="000000"/>
          <w:szCs w:val="21"/>
          <w:shd w:val="clear" w:color="auto" w:fill="FFFFFF"/>
        </w:rPr>
        <w:t>人沿</w:t>
      </w:r>
      <w:r w:rsidR="005474EB" w:rsidRPr="00146F67">
        <w:rPr>
          <w:rFonts w:asciiTheme="minorEastAsia" w:hAnsiTheme="minorEastAsia" w:cs="Courier New"/>
          <w:color w:val="000000"/>
          <w:szCs w:val="21"/>
          <w:shd w:val="clear" w:color="auto" w:fill="FFFFFF"/>
        </w:rPr>
        <w:t>線の住民の方々、本当に不安持ってらっし</w:t>
      </w:r>
      <w:r w:rsidR="005474EB" w:rsidRPr="00146F67">
        <w:rPr>
          <w:rFonts w:asciiTheme="minorEastAsia" w:hAnsiTheme="minorEastAsia" w:cs="Courier New" w:hint="eastAsia"/>
          <w:color w:val="000000"/>
          <w:szCs w:val="21"/>
          <w:shd w:val="clear" w:color="auto" w:fill="FFFFFF"/>
        </w:rPr>
        <w:t>ゃ</w:t>
      </w:r>
      <w:r w:rsidRPr="00146F67">
        <w:rPr>
          <w:rFonts w:asciiTheme="minorEastAsia" w:hAnsiTheme="minorEastAsia" w:cs="Courier New"/>
          <w:color w:val="000000"/>
          <w:szCs w:val="21"/>
          <w:shd w:val="clear" w:color="auto" w:fill="FFFFFF"/>
        </w:rPr>
        <w:t>いますよ。</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きょう、じ</w:t>
      </w:r>
      <w:r w:rsidR="005474EB" w:rsidRPr="00146F67">
        <w:rPr>
          <w:rFonts w:asciiTheme="minorEastAsia" w:hAnsiTheme="minorEastAsia" w:cs="Courier New" w:hint="eastAsia"/>
          <w:color w:val="000000"/>
          <w:szCs w:val="21"/>
          <w:shd w:val="clear" w:color="auto" w:fill="FFFFFF"/>
        </w:rPr>
        <w:t>ゃ</w:t>
      </w:r>
      <w:r w:rsidR="005474EB" w:rsidRPr="00146F67">
        <w:rPr>
          <w:rFonts w:asciiTheme="minorEastAsia" w:hAnsiTheme="minorEastAsia" w:cs="Courier New"/>
          <w:color w:val="000000"/>
          <w:szCs w:val="21"/>
          <w:shd w:val="clear" w:color="auto" w:fill="FFFFFF"/>
        </w:rPr>
        <w:t>紹介したいのはお隣の福井県でやったアンケートのことなんですけど</w:t>
      </w:r>
      <w:r w:rsidR="005474EB" w:rsidRPr="00146F67">
        <w:rPr>
          <w:rFonts w:asciiTheme="minorEastAsia" w:hAnsiTheme="minorEastAsia" w:cs="Courier New" w:hint="eastAsia"/>
          <w:color w:val="000000"/>
          <w:szCs w:val="21"/>
          <w:shd w:val="clear" w:color="auto" w:fill="FFFFFF"/>
        </w:rPr>
        <w:t>、</w:t>
      </w:r>
      <w:r w:rsidRPr="00146F67">
        <w:rPr>
          <w:rFonts w:asciiTheme="minorEastAsia" w:hAnsiTheme="minorEastAsia" w:cs="Courier New"/>
          <w:color w:val="000000"/>
          <w:szCs w:val="21"/>
          <w:shd w:val="clear" w:color="auto" w:fill="FFFFFF"/>
        </w:rPr>
        <w:t>これは福井延伸と在来線を考える会という会の方々がとったアンケートで、福井県にも申し入れをして</w:t>
      </w:r>
      <w:r w:rsidR="005474EB" w:rsidRPr="00146F67">
        <w:rPr>
          <w:rFonts w:asciiTheme="minorEastAsia" w:hAnsiTheme="minorEastAsia" w:cs="Courier New" w:hint="eastAsia"/>
          <w:color w:val="000000"/>
          <w:szCs w:val="21"/>
          <w:shd w:val="clear" w:color="auto" w:fill="FFFFFF"/>
        </w:rPr>
        <w:t>い</w:t>
      </w:r>
      <w:r w:rsidRPr="00146F67">
        <w:rPr>
          <w:rFonts w:asciiTheme="minorEastAsia" w:hAnsiTheme="minorEastAsia" w:cs="Courier New"/>
          <w:color w:val="000000"/>
          <w:szCs w:val="21"/>
          <w:shd w:val="clear" w:color="auto" w:fill="FFFFFF"/>
        </w:rPr>
        <w:t>ますが、例えぱアンケートとった結果、以西延伸に賛成は</w:t>
      </w:r>
      <w:r w:rsidR="005474EB" w:rsidRPr="00146F67">
        <w:rPr>
          <w:rFonts w:asciiTheme="minorEastAsia" w:hAnsiTheme="minorEastAsia" w:cs="Courier New" w:hint="eastAsia"/>
          <w:color w:val="000000"/>
          <w:szCs w:val="21"/>
          <w:shd w:val="clear" w:color="auto" w:fill="FFFFFF"/>
        </w:rPr>
        <w:t>二十％</w:t>
      </w:r>
      <w:r w:rsidRPr="00146F67">
        <w:rPr>
          <w:rFonts w:asciiTheme="minorEastAsia" w:hAnsiTheme="minorEastAsia" w:cs="Courier New"/>
          <w:color w:val="000000"/>
          <w:szCs w:val="21"/>
          <w:shd w:val="clear" w:color="auto" w:fill="FFFFFF"/>
        </w:rPr>
        <w:t>しか ない。反対</w:t>
      </w:r>
      <w:r w:rsidR="005474EB" w:rsidRPr="00146F67">
        <w:rPr>
          <w:rFonts w:asciiTheme="minorEastAsia" w:hAnsiTheme="minorEastAsia" w:cs="Courier New" w:hint="eastAsia"/>
          <w:color w:val="000000"/>
          <w:szCs w:val="21"/>
          <w:shd w:val="clear" w:color="auto" w:fill="FFFFFF"/>
        </w:rPr>
        <w:t>七十％</w:t>
      </w:r>
      <w:r w:rsidRPr="00146F67">
        <w:rPr>
          <w:rFonts w:asciiTheme="minorEastAsia" w:hAnsiTheme="minorEastAsia" w:cs="Courier New"/>
          <w:color w:val="000000"/>
          <w:szCs w:val="21"/>
          <w:shd w:val="clear" w:color="auto" w:fill="FFFFFF"/>
        </w:rPr>
        <w:t>。在来線が第三セクターになったり特急は廃止になるということを知 らないという方は</w:t>
      </w:r>
      <w:r w:rsidR="005474EB" w:rsidRPr="00146F67">
        <w:rPr>
          <w:rFonts w:asciiTheme="minorEastAsia" w:hAnsiTheme="minorEastAsia" w:cs="Courier New" w:hint="eastAsia"/>
          <w:color w:val="000000"/>
          <w:szCs w:val="21"/>
          <w:shd w:val="clear" w:color="auto" w:fill="FFFFFF"/>
        </w:rPr>
        <w:t>四</w:t>
      </w:r>
      <w:r w:rsidRPr="00146F67">
        <w:rPr>
          <w:rFonts w:asciiTheme="minorEastAsia" w:hAnsiTheme="minorEastAsia" w:cs="Courier New"/>
          <w:color w:val="000000"/>
          <w:szCs w:val="21"/>
          <w:shd w:val="clear" w:color="auto" w:fill="FFFFFF"/>
        </w:rPr>
        <w:t>割以上にも上るわけなんですよ。福井県の場合は</w:t>
      </w:r>
      <w:r w:rsidR="005474EB" w:rsidRPr="00146F67">
        <w:rPr>
          <w:rFonts w:asciiTheme="minorEastAsia" w:hAnsiTheme="minorEastAsia" w:cs="Courier New" w:hint="eastAsia"/>
          <w:color w:val="000000"/>
          <w:szCs w:val="21"/>
          <w:shd w:val="clear" w:color="auto" w:fill="FFFFFF"/>
        </w:rPr>
        <w:t>一</w:t>
      </w:r>
      <w:r w:rsidRPr="00146F67">
        <w:rPr>
          <w:rFonts w:asciiTheme="minorEastAsia" w:hAnsiTheme="minorEastAsia" w:cs="Courier New"/>
          <w:color w:val="000000"/>
          <w:szCs w:val="21"/>
          <w:shd w:val="clear" w:color="auto" w:fill="FFFFFF"/>
        </w:rPr>
        <w:t>世帯当たり</w:t>
      </w:r>
      <w:r w:rsidR="005474EB" w:rsidRPr="00146F67">
        <w:rPr>
          <w:rFonts w:asciiTheme="minorEastAsia" w:hAnsiTheme="minorEastAsia" w:cs="Courier New" w:hint="eastAsia"/>
          <w:color w:val="000000"/>
          <w:szCs w:val="21"/>
          <w:shd w:val="clear" w:color="auto" w:fill="FFFFFF"/>
        </w:rPr>
        <w:t>九十七</w:t>
      </w:r>
      <w:r w:rsidRPr="00146F67">
        <w:rPr>
          <w:rFonts w:asciiTheme="minorEastAsia" w:hAnsiTheme="minorEastAsia" w:cs="Courier New"/>
          <w:color w:val="000000"/>
          <w:szCs w:val="21"/>
          <w:shd w:val="clear" w:color="auto" w:fill="FFFFFF"/>
        </w:rPr>
        <w:t>万円の負担になると。そういう負担を背負ってでもやってもいいのかという声が福井 県であることも間違いないんです。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ですから、聞いたことないとそんなこと言わないで、ぜひしっかり聞いてくださいよ。その声にしっかり応える責任が私は知事にはあるということを最後に申し述べて、 最後の質問に移りたいというふうに思います。</w:t>
      </w:r>
    </w:p>
    <w:p w:rsidR="005474EB" w:rsidRPr="00146F67" w:rsidRDefault="005474EB"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医労連の看護師の増員の要求に</w:t>
      </w:r>
      <w:r w:rsidRPr="00146F67">
        <w:rPr>
          <w:rFonts w:asciiTheme="minorEastAsia" w:hAnsiTheme="minorEastAsia" w:cs="Courier New" w:hint="eastAsia"/>
          <w:color w:val="000000"/>
          <w:szCs w:val="21"/>
          <w:shd w:val="clear" w:color="auto" w:fill="FFFFFF"/>
        </w:rPr>
        <w:t>つ</w:t>
      </w:r>
      <w:r w:rsidR="006C375E" w:rsidRPr="00146F67">
        <w:rPr>
          <w:rFonts w:asciiTheme="minorEastAsia" w:hAnsiTheme="minorEastAsia" w:cs="Courier New"/>
          <w:color w:val="000000"/>
          <w:szCs w:val="21"/>
          <w:shd w:val="clear" w:color="auto" w:fill="FFFFFF"/>
        </w:rPr>
        <w:t>いて、最後、健康福祉部長に端的に、時間も少し</w:t>
      </w:r>
      <w:r w:rsidRPr="00146F67">
        <w:rPr>
          <w:rFonts w:asciiTheme="minorEastAsia" w:hAnsiTheme="minorEastAsia" w:cs="Courier New" w:hint="eastAsia"/>
          <w:color w:val="000000"/>
          <w:szCs w:val="21"/>
          <w:shd w:val="clear" w:color="auto" w:fill="FFFFFF"/>
        </w:rPr>
        <w:t>一</w:t>
      </w:r>
      <w:r w:rsidR="006C375E" w:rsidRPr="00146F67">
        <w:rPr>
          <w:rFonts w:asciiTheme="minorEastAsia" w:hAnsiTheme="minorEastAsia" w:cs="Courier New"/>
          <w:color w:val="000000"/>
          <w:szCs w:val="21"/>
          <w:shd w:val="clear" w:color="auto" w:fill="FFFFFF"/>
        </w:rPr>
        <w:t>分ということで。 医労連の皆</w:t>
      </w:r>
      <w:r w:rsidRPr="00146F67">
        <w:rPr>
          <w:rFonts w:asciiTheme="minorEastAsia" w:hAnsiTheme="minorEastAsia" w:cs="Courier New"/>
          <w:color w:val="000000"/>
          <w:szCs w:val="21"/>
          <w:shd w:val="clear" w:color="auto" w:fill="FFFFFF"/>
        </w:rPr>
        <w:t>さんのアンケートによりますと、結構、看護師の方々の中に異常出産</w:t>
      </w:r>
      <w:r w:rsidRPr="00146F67">
        <w:rPr>
          <w:rFonts w:asciiTheme="minorEastAsia" w:hAnsiTheme="minorEastAsia" w:cs="Courier New" w:hint="eastAsia"/>
          <w:color w:val="000000"/>
          <w:szCs w:val="21"/>
          <w:shd w:val="clear" w:color="auto" w:fill="FFFFFF"/>
        </w:rPr>
        <w:t>、</w:t>
      </w:r>
      <w:r w:rsidR="006C375E" w:rsidRPr="00146F67">
        <w:rPr>
          <w:rFonts w:asciiTheme="minorEastAsia" w:hAnsiTheme="minorEastAsia" w:cs="Courier New"/>
          <w:color w:val="000000"/>
          <w:szCs w:val="21"/>
          <w:shd w:val="clear" w:color="auto" w:fill="FFFFFF"/>
        </w:rPr>
        <w:t>切迫流産が</w:t>
      </w:r>
      <w:r w:rsidRPr="00146F67">
        <w:rPr>
          <w:rFonts w:asciiTheme="minorEastAsia" w:hAnsiTheme="minorEastAsia" w:cs="Courier New" w:hint="eastAsia"/>
          <w:color w:val="000000"/>
          <w:szCs w:val="21"/>
          <w:shd w:val="clear" w:color="auto" w:fill="FFFFFF"/>
        </w:rPr>
        <w:t>四十七％</w:t>
      </w:r>
      <w:r w:rsidR="006C375E" w:rsidRPr="00146F67">
        <w:rPr>
          <w:rFonts w:asciiTheme="minorEastAsia" w:hAnsiTheme="minorEastAsia" w:cs="Courier New"/>
          <w:color w:val="000000"/>
          <w:szCs w:val="21"/>
          <w:shd w:val="clear" w:color="auto" w:fill="FFFFFF"/>
        </w:rPr>
        <w:t>になっている、そんなデータもございます。やっぱり看護師が足りないということで、医労連の皆さんは、例えば</w:t>
      </w:r>
      <w:r w:rsidRPr="00146F67">
        <w:rPr>
          <w:rFonts w:asciiTheme="minorEastAsia" w:hAnsiTheme="minorEastAsia" w:cs="Courier New" w:hint="eastAsia"/>
          <w:color w:val="000000"/>
          <w:szCs w:val="21"/>
          <w:shd w:val="clear" w:color="auto" w:fill="FFFFFF"/>
        </w:rPr>
        <w:t>八</w:t>
      </w:r>
      <w:r w:rsidR="006C375E" w:rsidRPr="00146F67">
        <w:rPr>
          <w:rFonts w:asciiTheme="minorEastAsia" w:hAnsiTheme="minorEastAsia" w:cs="Courier New"/>
          <w:color w:val="000000"/>
          <w:szCs w:val="21"/>
          <w:shd w:val="clear" w:color="auto" w:fill="FFFFFF"/>
        </w:rPr>
        <w:t>時間労働で生体リズムに合った正循環勤務ということで、夜勤のための勤務免除を設けて勤務間隔を</w:t>
      </w:r>
      <w:r w:rsidRPr="00146F67">
        <w:rPr>
          <w:rFonts w:asciiTheme="minorEastAsia" w:hAnsiTheme="minorEastAsia" w:cs="Courier New" w:hint="eastAsia"/>
          <w:color w:val="000000"/>
          <w:szCs w:val="21"/>
          <w:shd w:val="clear" w:color="auto" w:fill="FFFFFF"/>
        </w:rPr>
        <w:t>十二</w:t>
      </w:r>
      <w:r w:rsidR="006C375E" w:rsidRPr="00146F67">
        <w:rPr>
          <w:rFonts w:asciiTheme="minorEastAsia" w:hAnsiTheme="minorEastAsia" w:cs="Courier New"/>
          <w:color w:val="000000"/>
          <w:szCs w:val="21"/>
          <w:shd w:val="clear" w:color="auto" w:fill="FFFFFF"/>
        </w:rPr>
        <w:t>時間以上置くとか週</w:t>
      </w:r>
      <w:r w:rsidRPr="00146F67">
        <w:rPr>
          <w:rFonts w:asciiTheme="minorEastAsia" w:hAnsiTheme="minorEastAsia" w:cs="Courier New" w:hint="eastAsia"/>
          <w:color w:val="000000"/>
          <w:szCs w:val="21"/>
          <w:shd w:val="clear" w:color="auto" w:fill="FFFFFF"/>
        </w:rPr>
        <w:t>三十二</w:t>
      </w:r>
      <w:r w:rsidR="006C375E" w:rsidRPr="00146F67">
        <w:rPr>
          <w:rFonts w:asciiTheme="minorEastAsia" w:hAnsiTheme="minorEastAsia" w:cs="Courier New"/>
          <w:color w:val="000000"/>
          <w:szCs w:val="21"/>
          <w:shd w:val="clear" w:color="auto" w:fill="FFFFFF"/>
        </w:rPr>
        <w:t>時間とすると、こんな要求も掲げられておられます。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いず</w:t>
      </w:r>
      <w:r w:rsidR="005474EB" w:rsidRPr="00146F67">
        <w:rPr>
          <w:rFonts w:asciiTheme="minorEastAsia" w:hAnsiTheme="minorEastAsia" w:cs="Courier New"/>
          <w:color w:val="000000"/>
          <w:szCs w:val="21"/>
          <w:shd w:val="clear" w:color="auto" w:fill="FFFFFF"/>
        </w:rPr>
        <w:t>れにしても、看護師の増員のためにどんな対策をとろうとしているの</w:t>
      </w:r>
      <w:r w:rsidR="005474EB"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少し最後、部長にお答え願いたいと思います。</w:t>
      </w:r>
    </w:p>
    <w:p w:rsidR="005474EB" w:rsidRPr="00146F67" w:rsidRDefault="005474EB" w:rsidP="005474EB">
      <w:pPr>
        <w:tabs>
          <w:tab w:val="left" w:pos="5355"/>
        </w:tabs>
        <w:ind w:left="210" w:hangingChars="100" w:hanging="210"/>
        <w:rPr>
          <w:rFonts w:asciiTheme="minorEastAsia" w:hAnsiTheme="minorEastAsia" w:cs="ＭＳ 明朝"/>
          <w:color w:val="000000"/>
          <w:szCs w:val="21"/>
          <w:shd w:val="clear" w:color="auto" w:fill="FFFFFF"/>
        </w:rPr>
      </w:pPr>
    </w:p>
    <w:p w:rsidR="005474EB" w:rsidRPr="00146F67" w:rsidRDefault="006C375E" w:rsidP="005474EB">
      <w:pPr>
        <w:tabs>
          <w:tab w:val="left" w:pos="5355"/>
        </w:tabs>
        <w:ind w:left="210" w:hangingChars="100" w:hanging="210"/>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北川龍郎健康福祉部長</w:t>
      </w:r>
      <w:r w:rsidR="005474EB" w:rsidRPr="00146F67">
        <w:rPr>
          <w:rFonts w:asciiTheme="minorEastAsia" w:hAnsiTheme="minorEastAsia" w:cs="Courier New" w:hint="eastAsia"/>
          <w:color w:val="000000"/>
          <w:szCs w:val="21"/>
          <w:shd w:val="clear" w:color="auto" w:fill="FFFFFF"/>
        </w:rPr>
        <w:t xml:space="preserve">　</w:t>
      </w:r>
      <w:r w:rsidR="005474EB" w:rsidRPr="00146F67">
        <w:rPr>
          <w:rFonts w:asciiTheme="minorEastAsia" w:hAnsiTheme="minorEastAsia" w:cs="Courier New"/>
          <w:color w:val="000000"/>
          <w:szCs w:val="21"/>
          <w:shd w:val="clear" w:color="auto" w:fill="FFFFFF"/>
        </w:rPr>
        <w:t>看護師の勤務環境の改善を推進する取り組みに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きましては、 本県では平成</w:t>
      </w:r>
      <w:r w:rsidR="005474EB" w:rsidRPr="00146F67">
        <w:rPr>
          <w:rFonts w:asciiTheme="minorEastAsia" w:hAnsiTheme="minorEastAsia" w:cs="Courier New" w:hint="eastAsia"/>
          <w:color w:val="000000"/>
          <w:szCs w:val="21"/>
          <w:shd w:val="clear" w:color="auto" w:fill="FFFFFF"/>
        </w:rPr>
        <w:t>二十三</w:t>
      </w:r>
      <w:r w:rsidRPr="00146F67">
        <w:rPr>
          <w:rFonts w:asciiTheme="minorEastAsia" w:hAnsiTheme="minorEastAsia" w:cs="Courier New"/>
          <w:color w:val="000000"/>
          <w:szCs w:val="21"/>
          <w:shd w:val="clear" w:color="auto" w:fill="FFFFFF"/>
        </w:rPr>
        <w:t>年度から多様な勤務形態を導入する病院に対しまして研修会の開催、 先駆的な取り組みをしている病院への視察などの経費への支援を行ってきておりま す。こうした病院では</w:t>
      </w:r>
      <w:r w:rsidR="005474EB" w:rsidRPr="00146F67">
        <w:rPr>
          <w:rFonts w:asciiTheme="minorEastAsia" w:hAnsiTheme="minorEastAsia" w:cs="Courier New" w:hint="eastAsia"/>
          <w:color w:val="000000"/>
          <w:szCs w:val="21"/>
          <w:shd w:val="clear" w:color="auto" w:fill="FFFFFF"/>
        </w:rPr>
        <w:t>二</w:t>
      </w:r>
      <w:r w:rsidRPr="00146F67">
        <w:rPr>
          <w:rFonts w:asciiTheme="minorEastAsia" w:hAnsiTheme="minorEastAsia" w:cs="Courier New"/>
          <w:color w:val="000000"/>
          <w:szCs w:val="21"/>
          <w:shd w:val="clear" w:color="auto" w:fill="FFFFFF"/>
        </w:rPr>
        <w:t>交代制勤務や短時間勤務など、多様な勤務形態の導入などによりまして勤</w:t>
      </w:r>
      <w:r w:rsidR="005474EB" w:rsidRPr="00146F67">
        <w:rPr>
          <w:rFonts w:asciiTheme="minorEastAsia" w:hAnsiTheme="minorEastAsia" w:cs="Courier New"/>
          <w:color w:val="000000"/>
          <w:szCs w:val="21"/>
          <w:shd w:val="clear" w:color="auto" w:fill="FFFFFF"/>
        </w:rPr>
        <w:t>務環境の改善が図られているところでございます。県としては今後と</w:t>
      </w:r>
      <w:r w:rsidR="005474EB" w:rsidRPr="00146F67">
        <w:rPr>
          <w:rFonts w:asciiTheme="minorEastAsia" w:hAnsiTheme="minorEastAsia" w:cs="Courier New" w:hint="eastAsia"/>
          <w:color w:val="000000"/>
          <w:szCs w:val="21"/>
          <w:shd w:val="clear" w:color="auto" w:fill="FFFFFF"/>
        </w:rPr>
        <w:t>も</w:t>
      </w:r>
      <w:r w:rsidRPr="00146F67">
        <w:rPr>
          <w:rFonts w:asciiTheme="minorEastAsia" w:hAnsiTheme="minorEastAsia" w:cs="Courier New"/>
          <w:color w:val="000000"/>
          <w:szCs w:val="21"/>
          <w:shd w:val="clear" w:color="auto" w:fill="FFFFFF"/>
        </w:rPr>
        <w:t>引き続き</w:t>
      </w:r>
      <w:r w:rsidRPr="00146F67">
        <w:rPr>
          <w:rFonts w:asciiTheme="minorEastAsia" w:hAnsiTheme="minorEastAsia" w:cs="Courier New"/>
          <w:color w:val="000000"/>
          <w:szCs w:val="21"/>
          <w:shd w:val="clear" w:color="auto" w:fill="FFFFFF"/>
        </w:rPr>
        <w:lastRenderedPageBreak/>
        <w:t>病院の勤務環境の改善に向けた取り組みに支援を行いますとともに、事業の</w:t>
      </w:r>
      <w:r w:rsidR="005474EB" w:rsidRPr="00146F67">
        <w:rPr>
          <w:rFonts w:asciiTheme="minorEastAsia" w:hAnsiTheme="minorEastAsia" w:cs="Courier New"/>
          <w:color w:val="000000"/>
          <w:szCs w:val="21"/>
          <w:shd w:val="clear" w:color="auto" w:fill="FFFFFF"/>
        </w:rPr>
        <w:t>成果に</w:t>
      </w:r>
      <w:r w:rsidR="005474EB" w:rsidRPr="00146F67">
        <w:rPr>
          <w:rFonts w:asciiTheme="minorEastAsia" w:hAnsiTheme="minorEastAsia" w:cs="Courier New" w:hint="eastAsia"/>
          <w:color w:val="000000"/>
          <w:szCs w:val="21"/>
          <w:shd w:val="clear" w:color="auto" w:fill="FFFFFF"/>
        </w:rPr>
        <w:t>つ</w:t>
      </w:r>
      <w:r w:rsidRPr="00146F67">
        <w:rPr>
          <w:rFonts w:asciiTheme="minorEastAsia" w:hAnsiTheme="minorEastAsia" w:cs="Courier New"/>
          <w:color w:val="000000"/>
          <w:szCs w:val="21"/>
          <w:shd w:val="clear" w:color="auto" w:fill="FFFFFF"/>
        </w:rPr>
        <w:t>い</w:t>
      </w:r>
      <w:r w:rsidR="005474EB" w:rsidRPr="00146F67">
        <w:rPr>
          <w:rFonts w:asciiTheme="minorEastAsia" w:hAnsiTheme="minorEastAsia" w:cs="Courier New"/>
          <w:color w:val="000000"/>
          <w:szCs w:val="21"/>
          <w:shd w:val="clear" w:color="auto" w:fill="FFFFFF"/>
        </w:rPr>
        <w:t>ての事例発表会の開催ですと</w:t>
      </w:r>
      <w:r w:rsidR="005474EB" w:rsidRPr="00146F67">
        <w:rPr>
          <w:rFonts w:asciiTheme="minorEastAsia" w:hAnsiTheme="minorEastAsia" w:cs="Courier New" w:hint="eastAsia"/>
          <w:color w:val="000000"/>
          <w:szCs w:val="21"/>
          <w:shd w:val="clear" w:color="auto" w:fill="FFFFFF"/>
        </w:rPr>
        <w:t>か</w:t>
      </w:r>
      <w:r w:rsidRPr="00146F67">
        <w:rPr>
          <w:rFonts w:asciiTheme="minorEastAsia" w:hAnsiTheme="minorEastAsia" w:cs="Courier New"/>
          <w:color w:val="000000"/>
          <w:szCs w:val="21"/>
          <w:shd w:val="clear" w:color="auto" w:fill="FFFFFF"/>
        </w:rPr>
        <w:t>報告書を全病院に配布するなど、一層の 普及に努めてまいりたいと考えております。</w:t>
      </w:r>
    </w:p>
    <w:p w:rsidR="005474EB" w:rsidRPr="00146F67" w:rsidRDefault="006C375E" w:rsidP="005474EB">
      <w:pPr>
        <w:tabs>
          <w:tab w:val="left" w:pos="5355"/>
        </w:tabs>
        <w:ind w:leftChars="100" w:left="210" w:firstLineChars="100" w:firstLine="210"/>
        <w:rPr>
          <w:rFonts w:asciiTheme="minorEastAsia" w:hAnsiTheme="minorEastAsia" w:cs="Courier New"/>
          <w:color w:val="000000"/>
          <w:szCs w:val="21"/>
          <w:shd w:val="clear" w:color="auto" w:fill="FFFFFF"/>
        </w:rPr>
      </w:pPr>
      <w:r w:rsidRPr="00146F67">
        <w:rPr>
          <w:rFonts w:asciiTheme="minorEastAsia" w:hAnsiTheme="minorEastAsia" w:cs="Courier New"/>
          <w:color w:val="000000"/>
          <w:szCs w:val="21"/>
          <w:shd w:val="clear" w:color="auto" w:fill="FFFFFF"/>
        </w:rPr>
        <w:t>また、看護師を増員するための取り組みでございますけれども、看護学生への修学資金の貸与、病院と看護学生の就職情報交換会の開催、それからいわゆる潜在看護師の再就業に向けた実務研修への支援などに積極的に取り組んできたところでありまして、今後も引き続きこうした看護師確保の取り組みをしっかりと実施していきたいと考えております。</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5474EB" w:rsidRPr="00146F67" w:rsidRDefault="006C375E" w:rsidP="005474EB">
      <w:pPr>
        <w:tabs>
          <w:tab w:val="left" w:pos="5355"/>
        </w:tabs>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佐藤正幸委員</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 xml:space="preserve">以上で終わります。 ありがとうございました。 </w:t>
      </w:r>
    </w:p>
    <w:p w:rsidR="005474EB" w:rsidRPr="00146F67" w:rsidRDefault="005474EB" w:rsidP="005474EB">
      <w:pPr>
        <w:tabs>
          <w:tab w:val="left" w:pos="5355"/>
        </w:tabs>
        <w:rPr>
          <w:rFonts w:asciiTheme="minorEastAsia" w:hAnsiTheme="minorEastAsia" w:cs="Courier New"/>
          <w:color w:val="000000"/>
          <w:szCs w:val="21"/>
          <w:shd w:val="clear" w:color="auto" w:fill="FFFFFF"/>
        </w:rPr>
      </w:pPr>
    </w:p>
    <w:p w:rsidR="006C375E" w:rsidRPr="00146F67" w:rsidRDefault="006C375E" w:rsidP="005474EB">
      <w:pPr>
        <w:tabs>
          <w:tab w:val="left" w:pos="5355"/>
        </w:tabs>
        <w:rPr>
          <w:rFonts w:asciiTheme="minorEastAsia" w:hAnsiTheme="minorEastAsia" w:cs="Courier New"/>
          <w:color w:val="000000"/>
          <w:szCs w:val="21"/>
          <w:shd w:val="clear" w:color="auto" w:fill="FFFFFF"/>
        </w:rPr>
      </w:pPr>
      <w:r w:rsidRPr="00146F67">
        <w:rPr>
          <w:rFonts w:asciiTheme="minorEastAsia" w:hAnsiTheme="minorEastAsia" w:cs="ＭＳ 明朝" w:hint="eastAsia"/>
          <w:color w:val="000000"/>
          <w:szCs w:val="21"/>
          <w:shd w:val="clear" w:color="auto" w:fill="FFFFFF"/>
        </w:rPr>
        <w:t>◎</w:t>
      </w:r>
      <w:r w:rsidRPr="00146F67">
        <w:rPr>
          <w:rFonts w:asciiTheme="minorEastAsia" w:hAnsiTheme="minorEastAsia" w:cs="Courier New"/>
          <w:color w:val="000000"/>
          <w:szCs w:val="21"/>
          <w:shd w:val="clear" w:color="auto" w:fill="FFFFFF"/>
        </w:rPr>
        <w:t>宮下正博副委員長</w:t>
      </w:r>
      <w:r w:rsidR="005474EB" w:rsidRPr="00146F67">
        <w:rPr>
          <w:rFonts w:asciiTheme="minorEastAsia" w:hAnsiTheme="minorEastAsia" w:cs="Courier New" w:hint="eastAsia"/>
          <w:color w:val="000000"/>
          <w:szCs w:val="21"/>
          <w:shd w:val="clear" w:color="auto" w:fill="FFFFFF"/>
        </w:rPr>
        <w:t xml:space="preserve">　</w:t>
      </w:r>
      <w:r w:rsidRPr="00146F67">
        <w:rPr>
          <w:rFonts w:asciiTheme="minorEastAsia" w:hAnsiTheme="minorEastAsia" w:cs="Courier New"/>
          <w:color w:val="000000"/>
          <w:szCs w:val="21"/>
          <w:shd w:val="clear" w:color="auto" w:fill="FFFFFF"/>
        </w:rPr>
        <w:t>以上で佐藤正幸委員の質疑を終わります。</w:t>
      </w:r>
    </w:p>
    <w:p w:rsidR="006D3036" w:rsidRPr="006C375E" w:rsidRDefault="006C375E" w:rsidP="006C375E">
      <w:pPr>
        <w:tabs>
          <w:tab w:val="left" w:pos="1485"/>
        </w:tabs>
      </w:pPr>
      <w:r>
        <w:tab/>
      </w:r>
    </w:p>
    <w:sectPr w:rsidR="006D3036" w:rsidRPr="006C375E" w:rsidSect="00FF07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B9" w:rsidRDefault="00C173B9" w:rsidP="00F46169">
      <w:r>
        <w:separator/>
      </w:r>
    </w:p>
  </w:endnote>
  <w:endnote w:type="continuationSeparator" w:id="0">
    <w:p w:rsidR="00C173B9" w:rsidRDefault="00C173B9" w:rsidP="00F4616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B9" w:rsidRDefault="00C173B9" w:rsidP="00F46169">
      <w:r>
        <w:separator/>
      </w:r>
    </w:p>
  </w:footnote>
  <w:footnote w:type="continuationSeparator" w:id="0">
    <w:p w:rsidR="00C173B9" w:rsidRDefault="00C173B9" w:rsidP="00F4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EA8"/>
    <w:multiLevelType w:val="hybridMultilevel"/>
    <w:tmpl w:val="3E60492A"/>
    <w:lvl w:ilvl="0" w:tplc="07E09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A8C"/>
    <w:rsid w:val="000D1FC0"/>
    <w:rsid w:val="00146F67"/>
    <w:rsid w:val="002E0DFD"/>
    <w:rsid w:val="0038540C"/>
    <w:rsid w:val="0053210E"/>
    <w:rsid w:val="005474EB"/>
    <w:rsid w:val="006B2386"/>
    <w:rsid w:val="006C375E"/>
    <w:rsid w:val="006D3036"/>
    <w:rsid w:val="006F42D0"/>
    <w:rsid w:val="007013B3"/>
    <w:rsid w:val="007738FC"/>
    <w:rsid w:val="0082543C"/>
    <w:rsid w:val="008F5081"/>
    <w:rsid w:val="00A34510"/>
    <w:rsid w:val="00B45A8C"/>
    <w:rsid w:val="00C16D3D"/>
    <w:rsid w:val="00C173B9"/>
    <w:rsid w:val="00E573D1"/>
    <w:rsid w:val="00F46169"/>
    <w:rsid w:val="00FA0979"/>
    <w:rsid w:val="00FF07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6169"/>
    <w:pPr>
      <w:tabs>
        <w:tab w:val="center" w:pos="4252"/>
        <w:tab w:val="right" w:pos="8504"/>
      </w:tabs>
      <w:snapToGrid w:val="0"/>
    </w:pPr>
  </w:style>
  <w:style w:type="character" w:customStyle="1" w:styleId="a4">
    <w:name w:val="ヘッダー (文字)"/>
    <w:basedOn w:val="a0"/>
    <w:link w:val="a3"/>
    <w:uiPriority w:val="99"/>
    <w:semiHidden/>
    <w:rsid w:val="00F46169"/>
  </w:style>
  <w:style w:type="paragraph" w:styleId="a5">
    <w:name w:val="footer"/>
    <w:basedOn w:val="a"/>
    <w:link w:val="a6"/>
    <w:uiPriority w:val="99"/>
    <w:semiHidden/>
    <w:unhideWhenUsed/>
    <w:rsid w:val="00F46169"/>
    <w:pPr>
      <w:tabs>
        <w:tab w:val="center" w:pos="4252"/>
        <w:tab w:val="right" w:pos="8504"/>
      </w:tabs>
      <w:snapToGrid w:val="0"/>
    </w:pPr>
  </w:style>
  <w:style w:type="character" w:customStyle="1" w:styleId="a6">
    <w:name w:val="フッター (文字)"/>
    <w:basedOn w:val="a0"/>
    <w:link w:val="a5"/>
    <w:uiPriority w:val="99"/>
    <w:semiHidden/>
    <w:rsid w:val="00F46169"/>
  </w:style>
  <w:style w:type="paragraph" w:styleId="a7">
    <w:name w:val="List Paragraph"/>
    <w:basedOn w:val="a"/>
    <w:uiPriority w:val="34"/>
    <w:qFormat/>
    <w:rsid w:val="0038540C"/>
    <w:pPr>
      <w:ind w:leftChars="400" w:left="840"/>
    </w:pPr>
  </w:style>
</w:styles>
</file>

<file path=word/webSettings.xml><?xml version="1.0" encoding="utf-8"?>
<w:webSettings xmlns:r="http://schemas.openxmlformats.org/officeDocument/2006/relationships" xmlns:w="http://schemas.openxmlformats.org/wordprocessingml/2006/main">
  <w:divs>
    <w:div w:id="1441488609">
      <w:bodyDiv w:val="1"/>
      <w:marLeft w:val="0"/>
      <w:marRight w:val="0"/>
      <w:marTop w:val="0"/>
      <w:marBottom w:val="0"/>
      <w:divBdr>
        <w:top w:val="none" w:sz="0" w:space="0" w:color="auto"/>
        <w:left w:val="none" w:sz="0" w:space="0" w:color="auto"/>
        <w:bottom w:val="none" w:sz="0" w:space="0" w:color="auto"/>
        <w:right w:val="none" w:sz="0" w:space="0" w:color="auto"/>
      </w:divBdr>
      <w:divsChild>
        <w:div w:id="1483423490">
          <w:marLeft w:val="0"/>
          <w:marRight w:val="0"/>
          <w:marTop w:val="0"/>
          <w:marBottom w:val="0"/>
          <w:divBdr>
            <w:top w:val="none" w:sz="0" w:space="0" w:color="auto"/>
            <w:left w:val="none" w:sz="0" w:space="0" w:color="auto"/>
            <w:bottom w:val="none" w:sz="0" w:space="0" w:color="auto"/>
            <w:right w:val="none" w:sz="0" w:space="0" w:color="auto"/>
          </w:divBdr>
        </w:div>
        <w:div w:id="1001615684">
          <w:marLeft w:val="0"/>
          <w:marRight w:val="0"/>
          <w:marTop w:val="0"/>
          <w:marBottom w:val="0"/>
          <w:divBdr>
            <w:top w:val="none" w:sz="0" w:space="0" w:color="auto"/>
            <w:left w:val="none" w:sz="0" w:space="0" w:color="auto"/>
            <w:bottom w:val="none" w:sz="0" w:space="0" w:color="auto"/>
            <w:right w:val="none" w:sz="0" w:space="0" w:color="auto"/>
          </w:divBdr>
        </w:div>
        <w:div w:id="1679843911">
          <w:marLeft w:val="0"/>
          <w:marRight w:val="0"/>
          <w:marTop w:val="0"/>
          <w:marBottom w:val="0"/>
          <w:divBdr>
            <w:top w:val="none" w:sz="0" w:space="0" w:color="auto"/>
            <w:left w:val="none" w:sz="0" w:space="0" w:color="auto"/>
            <w:bottom w:val="none" w:sz="0" w:space="0" w:color="auto"/>
            <w:right w:val="none" w:sz="0" w:space="0" w:color="auto"/>
          </w:divBdr>
        </w:div>
        <w:div w:id="1785923098">
          <w:marLeft w:val="0"/>
          <w:marRight w:val="0"/>
          <w:marTop w:val="0"/>
          <w:marBottom w:val="0"/>
          <w:divBdr>
            <w:top w:val="none" w:sz="0" w:space="0" w:color="auto"/>
            <w:left w:val="none" w:sz="0" w:space="0" w:color="auto"/>
            <w:bottom w:val="none" w:sz="0" w:space="0" w:color="auto"/>
            <w:right w:val="none" w:sz="0" w:space="0" w:color="auto"/>
          </w:divBdr>
        </w:div>
        <w:div w:id="548423925">
          <w:marLeft w:val="0"/>
          <w:marRight w:val="0"/>
          <w:marTop w:val="0"/>
          <w:marBottom w:val="0"/>
          <w:divBdr>
            <w:top w:val="none" w:sz="0" w:space="0" w:color="auto"/>
            <w:left w:val="none" w:sz="0" w:space="0" w:color="auto"/>
            <w:bottom w:val="none" w:sz="0" w:space="0" w:color="auto"/>
            <w:right w:val="none" w:sz="0" w:space="0" w:color="auto"/>
          </w:divBdr>
        </w:div>
        <w:div w:id="1927420345">
          <w:marLeft w:val="0"/>
          <w:marRight w:val="0"/>
          <w:marTop w:val="0"/>
          <w:marBottom w:val="0"/>
          <w:divBdr>
            <w:top w:val="none" w:sz="0" w:space="0" w:color="auto"/>
            <w:left w:val="none" w:sz="0" w:space="0" w:color="auto"/>
            <w:bottom w:val="none" w:sz="0" w:space="0" w:color="auto"/>
            <w:right w:val="none" w:sz="0" w:space="0" w:color="auto"/>
          </w:divBdr>
        </w:div>
        <w:div w:id="1579293430">
          <w:marLeft w:val="0"/>
          <w:marRight w:val="0"/>
          <w:marTop w:val="0"/>
          <w:marBottom w:val="0"/>
          <w:divBdr>
            <w:top w:val="none" w:sz="0" w:space="0" w:color="auto"/>
            <w:left w:val="none" w:sz="0" w:space="0" w:color="auto"/>
            <w:bottom w:val="none" w:sz="0" w:space="0" w:color="auto"/>
            <w:right w:val="none" w:sz="0" w:space="0" w:color="auto"/>
          </w:divBdr>
        </w:div>
        <w:div w:id="1494487399">
          <w:marLeft w:val="0"/>
          <w:marRight w:val="0"/>
          <w:marTop w:val="0"/>
          <w:marBottom w:val="0"/>
          <w:divBdr>
            <w:top w:val="none" w:sz="0" w:space="0" w:color="auto"/>
            <w:left w:val="none" w:sz="0" w:space="0" w:color="auto"/>
            <w:bottom w:val="none" w:sz="0" w:space="0" w:color="auto"/>
            <w:right w:val="none" w:sz="0" w:space="0" w:color="auto"/>
          </w:divBdr>
        </w:div>
        <w:div w:id="784228585">
          <w:marLeft w:val="0"/>
          <w:marRight w:val="0"/>
          <w:marTop w:val="0"/>
          <w:marBottom w:val="0"/>
          <w:divBdr>
            <w:top w:val="none" w:sz="0" w:space="0" w:color="auto"/>
            <w:left w:val="none" w:sz="0" w:space="0" w:color="auto"/>
            <w:bottom w:val="none" w:sz="0" w:space="0" w:color="auto"/>
            <w:right w:val="none" w:sz="0" w:space="0" w:color="auto"/>
          </w:divBdr>
        </w:div>
        <w:div w:id="1840581571">
          <w:marLeft w:val="0"/>
          <w:marRight w:val="0"/>
          <w:marTop w:val="0"/>
          <w:marBottom w:val="0"/>
          <w:divBdr>
            <w:top w:val="none" w:sz="0" w:space="0" w:color="auto"/>
            <w:left w:val="none" w:sz="0" w:space="0" w:color="auto"/>
            <w:bottom w:val="none" w:sz="0" w:space="0" w:color="auto"/>
            <w:right w:val="none" w:sz="0" w:space="0" w:color="auto"/>
          </w:divBdr>
        </w:div>
        <w:div w:id="1119714827">
          <w:marLeft w:val="0"/>
          <w:marRight w:val="0"/>
          <w:marTop w:val="0"/>
          <w:marBottom w:val="0"/>
          <w:divBdr>
            <w:top w:val="none" w:sz="0" w:space="0" w:color="auto"/>
            <w:left w:val="none" w:sz="0" w:space="0" w:color="auto"/>
            <w:bottom w:val="none" w:sz="0" w:space="0" w:color="auto"/>
            <w:right w:val="none" w:sz="0" w:space="0" w:color="auto"/>
          </w:divBdr>
        </w:div>
        <w:div w:id="503516822">
          <w:marLeft w:val="0"/>
          <w:marRight w:val="0"/>
          <w:marTop w:val="0"/>
          <w:marBottom w:val="0"/>
          <w:divBdr>
            <w:top w:val="none" w:sz="0" w:space="0" w:color="auto"/>
            <w:left w:val="none" w:sz="0" w:space="0" w:color="auto"/>
            <w:bottom w:val="none" w:sz="0" w:space="0" w:color="auto"/>
            <w:right w:val="none" w:sz="0" w:space="0" w:color="auto"/>
          </w:divBdr>
        </w:div>
        <w:div w:id="760683546">
          <w:marLeft w:val="0"/>
          <w:marRight w:val="0"/>
          <w:marTop w:val="0"/>
          <w:marBottom w:val="0"/>
          <w:divBdr>
            <w:top w:val="none" w:sz="0" w:space="0" w:color="auto"/>
            <w:left w:val="none" w:sz="0" w:space="0" w:color="auto"/>
            <w:bottom w:val="none" w:sz="0" w:space="0" w:color="auto"/>
            <w:right w:val="none" w:sz="0" w:space="0" w:color="auto"/>
          </w:divBdr>
        </w:div>
        <w:div w:id="849640514">
          <w:marLeft w:val="0"/>
          <w:marRight w:val="0"/>
          <w:marTop w:val="0"/>
          <w:marBottom w:val="0"/>
          <w:divBdr>
            <w:top w:val="none" w:sz="0" w:space="0" w:color="auto"/>
            <w:left w:val="none" w:sz="0" w:space="0" w:color="auto"/>
            <w:bottom w:val="none" w:sz="0" w:space="0" w:color="auto"/>
            <w:right w:val="none" w:sz="0" w:space="0" w:color="auto"/>
          </w:divBdr>
        </w:div>
        <w:div w:id="599602660">
          <w:marLeft w:val="0"/>
          <w:marRight w:val="0"/>
          <w:marTop w:val="0"/>
          <w:marBottom w:val="0"/>
          <w:divBdr>
            <w:top w:val="none" w:sz="0" w:space="0" w:color="auto"/>
            <w:left w:val="none" w:sz="0" w:space="0" w:color="auto"/>
            <w:bottom w:val="none" w:sz="0" w:space="0" w:color="auto"/>
            <w:right w:val="none" w:sz="0" w:space="0" w:color="auto"/>
          </w:divBdr>
        </w:div>
        <w:div w:id="1985229630">
          <w:marLeft w:val="0"/>
          <w:marRight w:val="0"/>
          <w:marTop w:val="0"/>
          <w:marBottom w:val="0"/>
          <w:divBdr>
            <w:top w:val="none" w:sz="0" w:space="0" w:color="auto"/>
            <w:left w:val="none" w:sz="0" w:space="0" w:color="auto"/>
            <w:bottom w:val="none" w:sz="0" w:space="0" w:color="auto"/>
            <w:right w:val="none" w:sz="0" w:space="0" w:color="auto"/>
          </w:divBdr>
        </w:div>
        <w:div w:id="1934120022">
          <w:marLeft w:val="0"/>
          <w:marRight w:val="0"/>
          <w:marTop w:val="0"/>
          <w:marBottom w:val="0"/>
          <w:divBdr>
            <w:top w:val="none" w:sz="0" w:space="0" w:color="auto"/>
            <w:left w:val="none" w:sz="0" w:space="0" w:color="auto"/>
            <w:bottom w:val="none" w:sz="0" w:space="0" w:color="auto"/>
            <w:right w:val="none" w:sz="0" w:space="0" w:color="auto"/>
          </w:divBdr>
        </w:div>
        <w:div w:id="53553266">
          <w:marLeft w:val="0"/>
          <w:marRight w:val="0"/>
          <w:marTop w:val="0"/>
          <w:marBottom w:val="0"/>
          <w:divBdr>
            <w:top w:val="none" w:sz="0" w:space="0" w:color="auto"/>
            <w:left w:val="none" w:sz="0" w:space="0" w:color="auto"/>
            <w:bottom w:val="none" w:sz="0" w:space="0" w:color="auto"/>
            <w:right w:val="none" w:sz="0" w:space="0" w:color="auto"/>
          </w:divBdr>
        </w:div>
        <w:div w:id="791248764">
          <w:marLeft w:val="0"/>
          <w:marRight w:val="0"/>
          <w:marTop w:val="0"/>
          <w:marBottom w:val="0"/>
          <w:divBdr>
            <w:top w:val="none" w:sz="0" w:space="0" w:color="auto"/>
            <w:left w:val="none" w:sz="0" w:space="0" w:color="auto"/>
            <w:bottom w:val="none" w:sz="0" w:space="0" w:color="auto"/>
            <w:right w:val="none" w:sz="0" w:space="0" w:color="auto"/>
          </w:divBdr>
        </w:div>
        <w:div w:id="1567716265">
          <w:marLeft w:val="0"/>
          <w:marRight w:val="0"/>
          <w:marTop w:val="0"/>
          <w:marBottom w:val="0"/>
          <w:divBdr>
            <w:top w:val="none" w:sz="0" w:space="0" w:color="auto"/>
            <w:left w:val="none" w:sz="0" w:space="0" w:color="auto"/>
            <w:bottom w:val="none" w:sz="0" w:space="0" w:color="auto"/>
            <w:right w:val="none" w:sz="0" w:space="0" w:color="auto"/>
          </w:divBdr>
        </w:div>
        <w:div w:id="1435901118">
          <w:marLeft w:val="0"/>
          <w:marRight w:val="0"/>
          <w:marTop w:val="0"/>
          <w:marBottom w:val="0"/>
          <w:divBdr>
            <w:top w:val="none" w:sz="0" w:space="0" w:color="auto"/>
            <w:left w:val="none" w:sz="0" w:space="0" w:color="auto"/>
            <w:bottom w:val="none" w:sz="0" w:space="0" w:color="auto"/>
            <w:right w:val="none" w:sz="0" w:space="0" w:color="auto"/>
          </w:divBdr>
        </w:div>
        <w:div w:id="1094545765">
          <w:marLeft w:val="0"/>
          <w:marRight w:val="0"/>
          <w:marTop w:val="0"/>
          <w:marBottom w:val="0"/>
          <w:divBdr>
            <w:top w:val="none" w:sz="0" w:space="0" w:color="auto"/>
            <w:left w:val="none" w:sz="0" w:space="0" w:color="auto"/>
            <w:bottom w:val="none" w:sz="0" w:space="0" w:color="auto"/>
            <w:right w:val="none" w:sz="0" w:space="0" w:color="auto"/>
          </w:divBdr>
        </w:div>
        <w:div w:id="1535921300">
          <w:marLeft w:val="0"/>
          <w:marRight w:val="0"/>
          <w:marTop w:val="0"/>
          <w:marBottom w:val="0"/>
          <w:divBdr>
            <w:top w:val="none" w:sz="0" w:space="0" w:color="auto"/>
            <w:left w:val="none" w:sz="0" w:space="0" w:color="auto"/>
            <w:bottom w:val="none" w:sz="0" w:space="0" w:color="auto"/>
            <w:right w:val="none" w:sz="0" w:space="0" w:color="auto"/>
          </w:divBdr>
        </w:div>
        <w:div w:id="1994675816">
          <w:marLeft w:val="0"/>
          <w:marRight w:val="0"/>
          <w:marTop w:val="0"/>
          <w:marBottom w:val="0"/>
          <w:divBdr>
            <w:top w:val="none" w:sz="0" w:space="0" w:color="auto"/>
            <w:left w:val="none" w:sz="0" w:space="0" w:color="auto"/>
            <w:bottom w:val="none" w:sz="0" w:space="0" w:color="auto"/>
            <w:right w:val="none" w:sz="0" w:space="0" w:color="auto"/>
          </w:divBdr>
        </w:div>
        <w:div w:id="1720587895">
          <w:marLeft w:val="0"/>
          <w:marRight w:val="0"/>
          <w:marTop w:val="0"/>
          <w:marBottom w:val="0"/>
          <w:divBdr>
            <w:top w:val="none" w:sz="0" w:space="0" w:color="auto"/>
            <w:left w:val="none" w:sz="0" w:space="0" w:color="auto"/>
            <w:bottom w:val="none" w:sz="0" w:space="0" w:color="auto"/>
            <w:right w:val="none" w:sz="0" w:space="0" w:color="auto"/>
          </w:divBdr>
        </w:div>
        <w:div w:id="1557424189">
          <w:marLeft w:val="0"/>
          <w:marRight w:val="0"/>
          <w:marTop w:val="0"/>
          <w:marBottom w:val="0"/>
          <w:divBdr>
            <w:top w:val="none" w:sz="0" w:space="0" w:color="auto"/>
            <w:left w:val="none" w:sz="0" w:space="0" w:color="auto"/>
            <w:bottom w:val="none" w:sz="0" w:space="0" w:color="auto"/>
            <w:right w:val="none" w:sz="0" w:space="0" w:color="auto"/>
          </w:divBdr>
        </w:div>
        <w:div w:id="180508468">
          <w:marLeft w:val="0"/>
          <w:marRight w:val="0"/>
          <w:marTop w:val="0"/>
          <w:marBottom w:val="0"/>
          <w:divBdr>
            <w:top w:val="none" w:sz="0" w:space="0" w:color="auto"/>
            <w:left w:val="none" w:sz="0" w:space="0" w:color="auto"/>
            <w:bottom w:val="none" w:sz="0" w:space="0" w:color="auto"/>
            <w:right w:val="none" w:sz="0" w:space="0" w:color="auto"/>
          </w:divBdr>
        </w:div>
        <w:div w:id="2043362843">
          <w:marLeft w:val="0"/>
          <w:marRight w:val="0"/>
          <w:marTop w:val="0"/>
          <w:marBottom w:val="0"/>
          <w:divBdr>
            <w:top w:val="none" w:sz="0" w:space="0" w:color="auto"/>
            <w:left w:val="none" w:sz="0" w:space="0" w:color="auto"/>
            <w:bottom w:val="none" w:sz="0" w:space="0" w:color="auto"/>
            <w:right w:val="none" w:sz="0" w:space="0" w:color="auto"/>
          </w:divBdr>
        </w:div>
        <w:div w:id="560211697">
          <w:marLeft w:val="0"/>
          <w:marRight w:val="0"/>
          <w:marTop w:val="0"/>
          <w:marBottom w:val="0"/>
          <w:divBdr>
            <w:top w:val="none" w:sz="0" w:space="0" w:color="auto"/>
            <w:left w:val="none" w:sz="0" w:space="0" w:color="auto"/>
            <w:bottom w:val="none" w:sz="0" w:space="0" w:color="auto"/>
            <w:right w:val="none" w:sz="0" w:space="0" w:color="auto"/>
          </w:divBdr>
        </w:div>
        <w:div w:id="303779631">
          <w:marLeft w:val="0"/>
          <w:marRight w:val="0"/>
          <w:marTop w:val="0"/>
          <w:marBottom w:val="0"/>
          <w:divBdr>
            <w:top w:val="none" w:sz="0" w:space="0" w:color="auto"/>
            <w:left w:val="none" w:sz="0" w:space="0" w:color="auto"/>
            <w:bottom w:val="none" w:sz="0" w:space="0" w:color="auto"/>
            <w:right w:val="none" w:sz="0" w:space="0" w:color="auto"/>
          </w:divBdr>
        </w:div>
        <w:div w:id="1458139438">
          <w:marLeft w:val="0"/>
          <w:marRight w:val="0"/>
          <w:marTop w:val="0"/>
          <w:marBottom w:val="0"/>
          <w:divBdr>
            <w:top w:val="none" w:sz="0" w:space="0" w:color="auto"/>
            <w:left w:val="none" w:sz="0" w:space="0" w:color="auto"/>
            <w:bottom w:val="none" w:sz="0" w:space="0" w:color="auto"/>
            <w:right w:val="none" w:sz="0" w:space="0" w:color="auto"/>
          </w:divBdr>
        </w:div>
        <w:div w:id="668293365">
          <w:marLeft w:val="0"/>
          <w:marRight w:val="0"/>
          <w:marTop w:val="0"/>
          <w:marBottom w:val="0"/>
          <w:divBdr>
            <w:top w:val="none" w:sz="0" w:space="0" w:color="auto"/>
            <w:left w:val="none" w:sz="0" w:space="0" w:color="auto"/>
            <w:bottom w:val="none" w:sz="0" w:space="0" w:color="auto"/>
            <w:right w:val="none" w:sz="0" w:space="0" w:color="auto"/>
          </w:divBdr>
        </w:div>
        <w:div w:id="1202015010">
          <w:marLeft w:val="0"/>
          <w:marRight w:val="0"/>
          <w:marTop w:val="0"/>
          <w:marBottom w:val="0"/>
          <w:divBdr>
            <w:top w:val="none" w:sz="0" w:space="0" w:color="auto"/>
            <w:left w:val="none" w:sz="0" w:space="0" w:color="auto"/>
            <w:bottom w:val="none" w:sz="0" w:space="0" w:color="auto"/>
            <w:right w:val="none" w:sz="0" w:space="0" w:color="auto"/>
          </w:divBdr>
        </w:div>
        <w:div w:id="1910339093">
          <w:marLeft w:val="0"/>
          <w:marRight w:val="0"/>
          <w:marTop w:val="0"/>
          <w:marBottom w:val="0"/>
          <w:divBdr>
            <w:top w:val="none" w:sz="0" w:space="0" w:color="auto"/>
            <w:left w:val="none" w:sz="0" w:space="0" w:color="auto"/>
            <w:bottom w:val="none" w:sz="0" w:space="0" w:color="auto"/>
            <w:right w:val="none" w:sz="0" w:space="0" w:color="auto"/>
          </w:divBdr>
        </w:div>
        <w:div w:id="1014765117">
          <w:marLeft w:val="0"/>
          <w:marRight w:val="0"/>
          <w:marTop w:val="0"/>
          <w:marBottom w:val="0"/>
          <w:divBdr>
            <w:top w:val="none" w:sz="0" w:space="0" w:color="auto"/>
            <w:left w:val="none" w:sz="0" w:space="0" w:color="auto"/>
            <w:bottom w:val="none" w:sz="0" w:space="0" w:color="auto"/>
            <w:right w:val="none" w:sz="0" w:space="0" w:color="auto"/>
          </w:divBdr>
        </w:div>
        <w:div w:id="925767791">
          <w:marLeft w:val="0"/>
          <w:marRight w:val="0"/>
          <w:marTop w:val="0"/>
          <w:marBottom w:val="0"/>
          <w:divBdr>
            <w:top w:val="none" w:sz="0" w:space="0" w:color="auto"/>
            <w:left w:val="none" w:sz="0" w:space="0" w:color="auto"/>
            <w:bottom w:val="none" w:sz="0" w:space="0" w:color="auto"/>
            <w:right w:val="none" w:sz="0" w:space="0" w:color="auto"/>
          </w:divBdr>
        </w:div>
        <w:div w:id="2026863927">
          <w:marLeft w:val="0"/>
          <w:marRight w:val="0"/>
          <w:marTop w:val="0"/>
          <w:marBottom w:val="0"/>
          <w:divBdr>
            <w:top w:val="none" w:sz="0" w:space="0" w:color="auto"/>
            <w:left w:val="none" w:sz="0" w:space="0" w:color="auto"/>
            <w:bottom w:val="none" w:sz="0" w:space="0" w:color="auto"/>
            <w:right w:val="none" w:sz="0" w:space="0" w:color="auto"/>
          </w:divBdr>
        </w:div>
        <w:div w:id="109825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40B68-BBC4-4ED3-8500-42007E1D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1660</Words>
  <Characters>9463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8</cp:revision>
  <dcterms:created xsi:type="dcterms:W3CDTF">2014-12-22T04:00:00Z</dcterms:created>
  <dcterms:modified xsi:type="dcterms:W3CDTF">2014-12-22T07:17:00Z</dcterms:modified>
</cp:coreProperties>
</file>